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74066EC6"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00931306">
        <w:rPr>
          <w:rFonts w:ascii="Lato" w:hAnsi="Lato" w:cs="Arial"/>
          <w:b/>
          <w:bCs/>
        </w:rPr>
        <w:t xml:space="preserve">                 </w:t>
      </w:r>
      <w:r w:rsidRPr="0003743E">
        <w:rPr>
          <w:rFonts w:ascii="Lato" w:hAnsi="Lato" w:cs="Arial"/>
          <w:b/>
          <w:bCs/>
        </w:rPr>
        <w:t xml:space="preserve"> </w:t>
      </w:r>
      <w:r w:rsidRPr="0003743E">
        <w:rPr>
          <w:rFonts w:ascii="Lato" w:hAnsi="Lato" w:cs="Arial"/>
          <w:b/>
          <w:bCs/>
        </w:rPr>
        <w:tab/>
      </w:r>
      <w:r w:rsidR="00931306">
        <w:rPr>
          <w:rFonts w:ascii="Lato" w:hAnsi="Lato" w:cs="Arial"/>
          <w:b/>
          <w:bCs/>
        </w:rPr>
        <w:t>Support Assistant level 4</w:t>
      </w:r>
      <w:r w:rsidRPr="0003743E">
        <w:rPr>
          <w:rFonts w:ascii="Lato" w:hAnsi="Lato" w:cs="Arial"/>
          <w:b/>
          <w:bCs/>
        </w:rPr>
        <w:tab/>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33D87CF5"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931306">
        <w:rPr>
          <w:rFonts w:ascii="Lato" w:hAnsi="Lato" w:cs="Arial"/>
          <w:b/>
        </w:rPr>
        <w:t xml:space="preserve">              Gosforth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30814D4F"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931306">
        <w:rPr>
          <w:rFonts w:ascii="Lato" w:hAnsi="Lato" w:cs="Arial"/>
          <w:b/>
          <w:bCs/>
        </w:rPr>
        <w:t xml:space="preserve">                               N5</w:t>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36186C26"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931306">
        <w:rPr>
          <w:rFonts w:ascii="Lato" w:hAnsi="Lato" w:cs="Arial"/>
          <w:b/>
          <w:bCs/>
        </w:rPr>
        <w:t xml:space="preserve">                  Deputy Principal of Main School</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212E1F8A" w14:textId="7673E64C" w:rsidR="00931306" w:rsidRDefault="0003743E" w:rsidP="0003743E">
      <w:pPr>
        <w:autoSpaceDE w:val="0"/>
        <w:autoSpaceDN w:val="0"/>
        <w:adjustRightInd w:val="0"/>
        <w:ind w:left="2880" w:hanging="2880"/>
        <w:jc w:val="both"/>
        <w:rPr>
          <w:rFonts w:ascii="Lato" w:hAnsi="Lato" w:cs="Arial"/>
          <w:b/>
          <w:bCs/>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931306">
        <w:rPr>
          <w:rFonts w:ascii="Lato" w:hAnsi="Lato" w:cs="Arial"/>
          <w:b/>
          <w:bCs/>
        </w:rPr>
        <w:t xml:space="preserve">                     To supervise whole classes and oversee and supervisor group work</w:t>
      </w:r>
    </w:p>
    <w:p w14:paraId="7EB38A27" w14:textId="2F14F7A8" w:rsidR="000762D5" w:rsidRPr="0003743E" w:rsidRDefault="00931306" w:rsidP="0003743E">
      <w:pPr>
        <w:autoSpaceDE w:val="0"/>
        <w:autoSpaceDN w:val="0"/>
        <w:adjustRightInd w:val="0"/>
        <w:ind w:left="2880" w:hanging="2880"/>
        <w:jc w:val="both"/>
        <w:rPr>
          <w:rFonts w:ascii="Lato" w:hAnsi="Lato" w:cs="Calibri"/>
        </w:rPr>
      </w:pPr>
      <w:r>
        <w:rPr>
          <w:rFonts w:ascii="Lato" w:hAnsi="Lato" w:cs="Arial"/>
          <w:b/>
          <w:bCs/>
        </w:rPr>
        <w:t xml:space="preserve">                                                              </w:t>
      </w:r>
      <w:proofErr w:type="gramStart"/>
      <w:r>
        <w:rPr>
          <w:rFonts w:ascii="Lato" w:hAnsi="Lato" w:cs="Arial"/>
          <w:b/>
          <w:bCs/>
        </w:rPr>
        <w:t>activities</w:t>
      </w:r>
      <w:proofErr w:type="gramEnd"/>
      <w:r>
        <w:rPr>
          <w:rFonts w:ascii="Lato" w:hAnsi="Lato" w:cs="Arial"/>
          <w:b/>
          <w:bCs/>
        </w:rPr>
        <w:t xml:space="preserve"> of pupils undertaken by support assistants under the general guidance of teaching/senior staff. In line with the school’s policies and procedures. To undertake other general classroom support duties, as required.</w:t>
      </w:r>
      <w:r w:rsidR="00D82076"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A3D3EC" w14:textId="5E9F03CD" w:rsidR="00446236" w:rsidRDefault="00931306" w:rsidP="00AB23D7">
      <w:pPr>
        <w:numPr>
          <w:ilvl w:val="0"/>
          <w:numId w:val="31"/>
        </w:numPr>
        <w:spacing w:after="240" w:line="239" w:lineRule="auto"/>
        <w:jc w:val="both"/>
        <w:rPr>
          <w:rFonts w:ascii="Lato" w:hAnsi="Lato" w:cs="Arial"/>
          <w:bCs/>
          <w:sz w:val="22"/>
        </w:rPr>
      </w:pPr>
      <w:r>
        <w:rPr>
          <w:rFonts w:ascii="Lato" w:hAnsi="Lato" w:cs="Arial"/>
          <w:bCs/>
          <w:sz w:val="22"/>
        </w:rPr>
        <w:t>Supporting the teacher in the general management of the classroom.</w:t>
      </w:r>
    </w:p>
    <w:p w14:paraId="1561A63E" w14:textId="23964BBB"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undertake activities, as directed by the teacher, with whole classes, individuals or groups of pupils. Manage pupil behavior and deal promptly with conflict, behavioral matters and incidents with the school environment in line with established school policy and procedures.</w:t>
      </w:r>
    </w:p>
    <w:p w14:paraId="57E40EA9" w14:textId="67CE65B7"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 xml:space="preserve">To provide clerical and administrative support, </w:t>
      </w:r>
      <w:proofErr w:type="spellStart"/>
      <w:r>
        <w:rPr>
          <w:rFonts w:ascii="Lato" w:hAnsi="Lato" w:cs="Arial"/>
          <w:bCs/>
          <w:sz w:val="22"/>
        </w:rPr>
        <w:t>e.g</w:t>
      </w:r>
      <w:proofErr w:type="spellEnd"/>
      <w:r>
        <w:rPr>
          <w:rFonts w:ascii="Lato" w:hAnsi="Lato" w:cs="Arial"/>
          <w:bCs/>
          <w:sz w:val="22"/>
        </w:rPr>
        <w:t xml:space="preserve"> general admin and clerical duties, date input, administering coursework and preparing work sheets, completing behavioral management records etc.</w:t>
      </w:r>
    </w:p>
    <w:p w14:paraId="742105DA" w14:textId="5186C6F1"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supervise groups of pupils along and participating in general activities including giving sensitive support and assistant, as required.</w:t>
      </w:r>
    </w:p>
    <w:p w14:paraId="3A8AF919" w14:textId="2A6A5B1C"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liaise sensitively and effectively with parents/</w:t>
      </w:r>
      <w:proofErr w:type="spellStart"/>
      <w:r>
        <w:rPr>
          <w:rFonts w:ascii="Lato" w:hAnsi="Lato" w:cs="Arial"/>
          <w:bCs/>
          <w:sz w:val="22"/>
        </w:rPr>
        <w:t>carers</w:t>
      </w:r>
      <w:proofErr w:type="spellEnd"/>
      <w:r>
        <w:rPr>
          <w:rFonts w:ascii="Lato" w:hAnsi="Lato" w:cs="Arial"/>
          <w:bCs/>
          <w:sz w:val="22"/>
        </w:rPr>
        <w:t xml:space="preserve"> as agreed with the teacher.</w:t>
      </w:r>
    </w:p>
    <w:p w14:paraId="4D360488" w14:textId="49B1A79F" w:rsidR="00931306" w:rsidRDefault="00931306" w:rsidP="00AB23D7">
      <w:pPr>
        <w:numPr>
          <w:ilvl w:val="0"/>
          <w:numId w:val="31"/>
        </w:numPr>
        <w:spacing w:after="240" w:line="239" w:lineRule="auto"/>
        <w:jc w:val="both"/>
        <w:rPr>
          <w:rFonts w:ascii="Lato" w:hAnsi="Lato" w:cs="Arial"/>
          <w:bCs/>
          <w:sz w:val="22"/>
        </w:rPr>
      </w:pPr>
      <w:r>
        <w:rPr>
          <w:rFonts w:ascii="Lato" w:hAnsi="Lato" w:cs="Arial"/>
          <w:bCs/>
          <w:sz w:val="22"/>
        </w:rPr>
        <w:t>To use ICT effectively to support learning activities and develop</w:t>
      </w:r>
      <w:r w:rsidR="001358F6">
        <w:rPr>
          <w:rFonts w:ascii="Lato" w:hAnsi="Lato" w:cs="Arial"/>
          <w:bCs/>
          <w:sz w:val="22"/>
        </w:rPr>
        <w:t xml:space="preserve"> pupils’ competence and independence in its use.</w:t>
      </w:r>
    </w:p>
    <w:p w14:paraId="3F784CFD" w14:textId="01DA9CFF"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Cover Supervision</w:t>
      </w:r>
    </w:p>
    <w:p w14:paraId="0D0B940D" w14:textId="1624E4F5" w:rsidR="00AB23D7" w:rsidRDefault="001358F6" w:rsidP="00AB23D7">
      <w:pPr>
        <w:numPr>
          <w:ilvl w:val="0"/>
          <w:numId w:val="31"/>
        </w:numPr>
        <w:spacing w:after="240" w:line="239" w:lineRule="auto"/>
        <w:jc w:val="both"/>
        <w:rPr>
          <w:rFonts w:ascii="Lato" w:hAnsi="Lato" w:cs="Arial"/>
          <w:bCs/>
          <w:sz w:val="22"/>
        </w:rPr>
      </w:pPr>
      <w:r>
        <w:rPr>
          <w:rFonts w:ascii="Lato" w:hAnsi="Lato" w:cs="Arial"/>
          <w:bCs/>
          <w:sz w:val="22"/>
        </w:rPr>
        <w:t>Under the agreed system of supervision, to supervise whole classes of pupils undertaking work which has been set in accordance with the school policy/practice. Offer support to pupils where they get into difficulty completing the set work.</w:t>
      </w:r>
    </w:p>
    <w:p w14:paraId="20704FDE" w14:textId="1D7DD18E"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To manage pupil behavior and deal promptly with conflict, behavioral matters and incidents in line with established school policy and procedures. To deal with any immediate problems or emergencies, in the absence of the teacher, according to the school’s policies and procedures.</w:t>
      </w:r>
    </w:p>
    <w:p w14:paraId="7EDCF1E0" w14:textId="14A309AF"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lastRenderedPageBreak/>
        <w:t>To return the work completed to the appropriate teacher and feedback on any behavior other issues, using the school’s agreed referral procedures.</w:t>
      </w:r>
    </w:p>
    <w:p w14:paraId="4DB74827" w14:textId="2693030D"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To monitor and evaluate pupils’ responses to learning activities through observation and recording of achievement and provide feedback/reports as required.</w:t>
      </w:r>
    </w:p>
    <w:p w14:paraId="70E8C271" w14:textId="6AE97473"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Group Work</w:t>
      </w:r>
    </w:p>
    <w:p w14:paraId="456380B9" w14:textId="3731C653"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To oversee and supervise group work activities and other agreed learning/</w:t>
      </w:r>
      <w:proofErr w:type="spellStart"/>
      <w:r>
        <w:rPr>
          <w:rFonts w:ascii="Lato" w:hAnsi="Lato" w:cs="Arial"/>
          <w:bCs/>
          <w:sz w:val="22"/>
        </w:rPr>
        <w:t>programmes</w:t>
      </w:r>
      <w:proofErr w:type="spellEnd"/>
      <w:r>
        <w:rPr>
          <w:rFonts w:ascii="Lato" w:hAnsi="Lato" w:cs="Arial"/>
          <w:bCs/>
          <w:sz w:val="22"/>
        </w:rPr>
        <w:t xml:space="preserve"> for pupils undertaken by other support assistants, in conjunction with class teachers/school management.</w:t>
      </w:r>
    </w:p>
    <w:p w14:paraId="0B92251D" w14:textId="1AC3D95C"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To assist class teachers in the planning of group work activities and other agreed learning/</w:t>
      </w:r>
      <w:proofErr w:type="spellStart"/>
      <w:r>
        <w:rPr>
          <w:rFonts w:ascii="Lato" w:hAnsi="Lato" w:cs="Arial"/>
          <w:bCs/>
          <w:sz w:val="22"/>
        </w:rPr>
        <w:t>programmes</w:t>
      </w:r>
      <w:proofErr w:type="spellEnd"/>
      <w:r>
        <w:rPr>
          <w:rFonts w:ascii="Lato" w:hAnsi="Lato" w:cs="Arial"/>
          <w:bCs/>
          <w:sz w:val="22"/>
        </w:rPr>
        <w:t xml:space="preserve"> for pupils.</w:t>
      </w:r>
    </w:p>
    <w:p w14:paraId="66764C47" w14:textId="7291F4EE" w:rsidR="001358F6" w:rsidRDefault="001358F6" w:rsidP="00AB23D7">
      <w:pPr>
        <w:numPr>
          <w:ilvl w:val="0"/>
          <w:numId w:val="31"/>
        </w:numPr>
        <w:spacing w:after="240" w:line="239" w:lineRule="auto"/>
        <w:jc w:val="both"/>
        <w:rPr>
          <w:rFonts w:ascii="Lato" w:hAnsi="Lato" w:cs="Arial"/>
          <w:bCs/>
          <w:sz w:val="22"/>
        </w:rPr>
      </w:pPr>
      <w:r>
        <w:rPr>
          <w:rFonts w:ascii="Lato" w:hAnsi="Lato" w:cs="Arial"/>
          <w:bCs/>
          <w:sz w:val="22"/>
        </w:rPr>
        <w:t xml:space="preserve">To assist in the assessment and provide feedback to class teaches/school management on individual </w:t>
      </w:r>
      <w:r w:rsidR="002B32B5">
        <w:rPr>
          <w:rFonts w:ascii="Lato" w:hAnsi="Lato" w:cs="Arial"/>
          <w:bCs/>
          <w:sz w:val="22"/>
        </w:rPr>
        <w:t>and combined group work activities and other agreed learning/</w:t>
      </w:r>
      <w:proofErr w:type="spellStart"/>
      <w:r w:rsidR="002B32B5">
        <w:rPr>
          <w:rFonts w:ascii="Lato" w:hAnsi="Lato" w:cs="Arial"/>
          <w:bCs/>
          <w:sz w:val="22"/>
        </w:rPr>
        <w:t>programmes</w:t>
      </w:r>
      <w:proofErr w:type="spellEnd"/>
      <w:r w:rsidR="002B32B5">
        <w:rPr>
          <w:rFonts w:ascii="Lato" w:hAnsi="Lato" w:cs="Arial"/>
          <w:bCs/>
          <w:sz w:val="22"/>
        </w:rPr>
        <w:t xml:space="preserve"> for pupils.</w:t>
      </w:r>
    </w:p>
    <w:p w14:paraId="646E42F9" w14:textId="3F6D019D"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lead and deliver individual group work and other agreed learning/</w:t>
      </w:r>
      <w:proofErr w:type="spellStart"/>
      <w:r>
        <w:rPr>
          <w:rFonts w:ascii="Lato" w:hAnsi="Lato" w:cs="Arial"/>
          <w:bCs/>
          <w:sz w:val="22"/>
        </w:rPr>
        <w:t>programmes</w:t>
      </w:r>
      <w:proofErr w:type="spellEnd"/>
      <w:r>
        <w:rPr>
          <w:rFonts w:ascii="Lato" w:hAnsi="Lato" w:cs="Arial"/>
          <w:bCs/>
          <w:sz w:val="22"/>
        </w:rPr>
        <w:t xml:space="preserve"> for pupils including those which involve less routine/more complex activities, within general guidance laid down by class teachers/school management.</w:t>
      </w:r>
    </w:p>
    <w:p w14:paraId="53E3B721" w14:textId="297D0B8B"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 xml:space="preserve">Classroom </w:t>
      </w:r>
      <w:proofErr w:type="spellStart"/>
      <w:r w:rsidRPr="00F04FB5">
        <w:rPr>
          <w:rFonts w:ascii="Lato" w:hAnsi="Lato" w:cs="Arial"/>
          <w:b/>
          <w:bCs/>
          <w:sz w:val="22"/>
        </w:rPr>
        <w:t>Organisation</w:t>
      </w:r>
      <w:proofErr w:type="spellEnd"/>
    </w:p>
    <w:p w14:paraId="039CEA69" w14:textId="6B5CC3BC"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be responsible for the organization, classroom maintenance, setting out, clearing aware and care of resources to create a purposeful and attractive learning environment.</w:t>
      </w:r>
    </w:p>
    <w:p w14:paraId="60CDFDCE" w14:textId="407D7190"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demonstrate creativity in assisting with the practical resourcing of the classroom</w:t>
      </w:r>
    </w:p>
    <w:p w14:paraId="277A6AE5" w14:textId="14C008AA"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Pupil Support</w:t>
      </w:r>
    </w:p>
    <w:p w14:paraId="5509A608" w14:textId="55A6D486"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Working with pupils directly on curriculum related tasks under the direction of the teacher.</w:t>
      </w:r>
    </w:p>
    <w:p w14:paraId="7C33F67D" w14:textId="3BBCD84F"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Contributing to the delivery of all aspects of the curriculum for pupils, including assessment, recording and reporting procedures and the maintenance of Individual Education Plans including the preparations of reports and reviews under the guidance of a designated teacher.</w:t>
      </w:r>
    </w:p>
    <w:p w14:paraId="56C33546" w14:textId="14D3C4E0"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Giving relevant feedback to the teacher regarding the social, emotional and physical needs of pupils thus offering the teacher support in their assessment.</w:t>
      </w:r>
    </w:p>
    <w:p w14:paraId="1B348F8E" w14:textId="65357FC1"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Contributing to monitoring and evaluating the learning environment provided for the pupils in his/her care and using this evaluation to help make necessary changes and developments within the classroom.</w:t>
      </w:r>
    </w:p>
    <w:p w14:paraId="5072FB89" w14:textId="30BF857F"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 xml:space="preserve">Working with teacher and other staff in planning the teacher </w:t>
      </w:r>
      <w:proofErr w:type="spellStart"/>
      <w:r>
        <w:rPr>
          <w:rFonts w:ascii="Lato" w:hAnsi="Lato" w:cs="Arial"/>
          <w:bCs/>
          <w:sz w:val="22"/>
        </w:rPr>
        <w:t>programme</w:t>
      </w:r>
      <w:proofErr w:type="spellEnd"/>
      <w:r>
        <w:rPr>
          <w:rFonts w:ascii="Lato" w:hAnsi="Lato" w:cs="Arial"/>
          <w:bCs/>
          <w:sz w:val="22"/>
        </w:rPr>
        <w:t xml:space="preserve"> and associated activities.</w:t>
      </w:r>
    </w:p>
    <w:p w14:paraId="7D387885" w14:textId="4A773916"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support pupils by responding to their individual needs and promote the inclusion and acceptance of al pupils in the classroom.</w:t>
      </w:r>
    </w:p>
    <w:p w14:paraId="5AD5E76B" w14:textId="66FC8EA8"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Taking an active role in liaising with external agencies and preparing reports for and contributing to reviews.</w:t>
      </w:r>
    </w:p>
    <w:p w14:paraId="0E27B00A" w14:textId="0C3DA30B" w:rsidR="00AB23D7" w:rsidRDefault="002B32B5" w:rsidP="00AB23D7">
      <w:pPr>
        <w:numPr>
          <w:ilvl w:val="0"/>
          <w:numId w:val="31"/>
        </w:numPr>
        <w:spacing w:after="240" w:line="239" w:lineRule="auto"/>
        <w:jc w:val="both"/>
        <w:rPr>
          <w:rFonts w:ascii="Lato" w:hAnsi="Lato" w:cs="Arial"/>
          <w:bCs/>
          <w:sz w:val="22"/>
        </w:rPr>
      </w:pPr>
      <w:r>
        <w:rPr>
          <w:rFonts w:ascii="Lato" w:hAnsi="Lato" w:cs="Arial"/>
          <w:bCs/>
          <w:sz w:val="22"/>
        </w:rPr>
        <w:lastRenderedPageBreak/>
        <w:t>To provide feedback to pupils in relation to progress and achievement.</w:t>
      </w:r>
    </w:p>
    <w:p w14:paraId="33A48742" w14:textId="7C3118FD"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School Support</w:t>
      </w:r>
    </w:p>
    <w:p w14:paraId="48362A42" w14:textId="2BEA80DD"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follow the school policy documents and schemes of work and keep updated with school and National Curriculum documentation.</w:t>
      </w:r>
    </w:p>
    <w:p w14:paraId="5E5E60AC" w14:textId="7AB945BB"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support teachers in selecting and preparing teaching resources that meet pupils’ needs and interests.</w:t>
      </w:r>
    </w:p>
    <w:p w14:paraId="30B51A95" w14:textId="599EFE4E"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Under teacher overall control, accept shared responsibility for the creation of a safe environment for pupils within and outside the classroom and comply with the appropriate policies and procedures, reporting all concerns to an appropriate person.</w:t>
      </w:r>
    </w:p>
    <w:p w14:paraId="438EE5C1" w14:textId="41199D9A"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Under the supervision of the Head Teacher or other designated teachers, to invigilate internal and external examinations.</w:t>
      </w:r>
    </w:p>
    <w:p w14:paraId="0EBFFE95" w14:textId="36F772B2" w:rsidR="002B32B5" w:rsidRDefault="002B32B5" w:rsidP="00AB23D7">
      <w:pPr>
        <w:numPr>
          <w:ilvl w:val="0"/>
          <w:numId w:val="31"/>
        </w:numPr>
        <w:spacing w:after="240" w:line="239" w:lineRule="auto"/>
        <w:jc w:val="both"/>
        <w:rPr>
          <w:rFonts w:ascii="Lato" w:hAnsi="Lato" w:cs="Arial"/>
          <w:bCs/>
          <w:sz w:val="22"/>
        </w:rPr>
      </w:pPr>
      <w:r>
        <w:rPr>
          <w:rFonts w:ascii="Lato" w:hAnsi="Lato" w:cs="Arial"/>
          <w:bCs/>
          <w:sz w:val="22"/>
        </w:rPr>
        <w:t>To administer, assess and mark tests.</w:t>
      </w:r>
    </w:p>
    <w:p w14:paraId="4DF7D72D" w14:textId="2EC4639D" w:rsidR="006D2760" w:rsidRDefault="006D2760" w:rsidP="00AB23D7">
      <w:pPr>
        <w:numPr>
          <w:ilvl w:val="0"/>
          <w:numId w:val="31"/>
        </w:numPr>
        <w:spacing w:after="240" w:line="239" w:lineRule="auto"/>
        <w:jc w:val="both"/>
        <w:rPr>
          <w:rFonts w:ascii="Lato" w:hAnsi="Lato" w:cs="Arial"/>
          <w:bCs/>
          <w:sz w:val="22"/>
        </w:rPr>
      </w:pPr>
      <w:r>
        <w:rPr>
          <w:rFonts w:ascii="Lato" w:hAnsi="Lato" w:cs="Arial"/>
          <w:bCs/>
          <w:sz w:val="22"/>
        </w:rPr>
        <w:t>To attend and participate in regular meetings and participate in training and other learning activities, as required.</w:t>
      </w:r>
    </w:p>
    <w:p w14:paraId="3F2E41EC" w14:textId="6D06226E" w:rsidR="00F04FB5" w:rsidRPr="00F04FB5" w:rsidRDefault="00F04FB5" w:rsidP="00F04FB5">
      <w:pPr>
        <w:spacing w:after="240" w:line="239" w:lineRule="auto"/>
        <w:jc w:val="both"/>
        <w:rPr>
          <w:rFonts w:ascii="Lato" w:hAnsi="Lato" w:cs="Arial"/>
          <w:b/>
          <w:bCs/>
          <w:sz w:val="22"/>
        </w:rPr>
      </w:pPr>
      <w:r w:rsidRPr="00F04FB5">
        <w:rPr>
          <w:rFonts w:ascii="Lato" w:hAnsi="Lato" w:cs="Arial"/>
          <w:b/>
          <w:bCs/>
          <w:sz w:val="22"/>
        </w:rPr>
        <w:t>Welfare and other duties</w:t>
      </w:r>
    </w:p>
    <w:p w14:paraId="3B0D4F36" w14:textId="4B27BFE0" w:rsidR="006D2760" w:rsidRDefault="006D2760" w:rsidP="00AB23D7">
      <w:pPr>
        <w:numPr>
          <w:ilvl w:val="0"/>
          <w:numId w:val="31"/>
        </w:numPr>
        <w:spacing w:after="240" w:line="239" w:lineRule="auto"/>
        <w:jc w:val="both"/>
        <w:rPr>
          <w:rFonts w:ascii="Lato" w:hAnsi="Lato" w:cs="Arial"/>
          <w:bCs/>
          <w:sz w:val="22"/>
        </w:rPr>
      </w:pPr>
      <w:r>
        <w:rPr>
          <w:rFonts w:ascii="Lato" w:hAnsi="Lato" w:cs="Arial"/>
          <w:bCs/>
          <w:sz w:val="22"/>
        </w:rPr>
        <w:t>To undertake planned supervision of pupils’ out of school hours learning activities and supervise pupils on visits and trips.</w:t>
      </w:r>
    </w:p>
    <w:p w14:paraId="4EF8DC60" w14:textId="174F206D" w:rsidR="006D2760" w:rsidRDefault="006D2760" w:rsidP="00AB23D7">
      <w:pPr>
        <w:numPr>
          <w:ilvl w:val="0"/>
          <w:numId w:val="31"/>
        </w:numPr>
        <w:spacing w:after="240" w:line="239" w:lineRule="auto"/>
        <w:jc w:val="both"/>
        <w:rPr>
          <w:rFonts w:ascii="Lato" w:hAnsi="Lato" w:cs="Arial"/>
          <w:bCs/>
          <w:sz w:val="22"/>
        </w:rPr>
      </w:pPr>
      <w:r>
        <w:rPr>
          <w:rFonts w:ascii="Lato" w:hAnsi="Lato" w:cs="Arial"/>
          <w:bCs/>
          <w:sz w:val="22"/>
        </w:rPr>
        <w:t>To supervisor other support assistants as required and assist in the training and development of staff as appropriate.</w:t>
      </w:r>
    </w:p>
    <w:p w14:paraId="519BC09A" w14:textId="4109FE0C" w:rsidR="006D2760" w:rsidRDefault="006D2760" w:rsidP="00AB23D7">
      <w:pPr>
        <w:numPr>
          <w:ilvl w:val="0"/>
          <w:numId w:val="31"/>
        </w:numPr>
        <w:spacing w:after="240" w:line="239" w:lineRule="auto"/>
        <w:jc w:val="both"/>
        <w:rPr>
          <w:rFonts w:ascii="Lato" w:hAnsi="Lato" w:cs="Arial"/>
          <w:bCs/>
          <w:sz w:val="22"/>
        </w:rPr>
      </w:pPr>
      <w:r>
        <w:rPr>
          <w:rFonts w:ascii="Lato" w:hAnsi="Lato" w:cs="Arial"/>
          <w:bCs/>
          <w:sz w:val="22"/>
        </w:rPr>
        <w:t>To promoted and implement the school’s equal opportunities policies in all aspects of employment and service delivery.</w:t>
      </w:r>
    </w:p>
    <w:p w14:paraId="049F31CB" w14:textId="030CC019" w:rsidR="00AB23D7" w:rsidRPr="00640C1E" w:rsidRDefault="006D2760" w:rsidP="00640C1E">
      <w:pPr>
        <w:numPr>
          <w:ilvl w:val="0"/>
          <w:numId w:val="31"/>
        </w:numPr>
        <w:spacing w:after="240" w:line="239" w:lineRule="auto"/>
        <w:jc w:val="both"/>
        <w:rPr>
          <w:rFonts w:ascii="Lato" w:hAnsi="Lato" w:cs="Arial"/>
          <w:bCs/>
          <w:sz w:val="22"/>
        </w:rPr>
      </w:pPr>
      <w:r>
        <w:rPr>
          <w:rFonts w:ascii="Lato" w:hAnsi="Lato" w:cs="Arial"/>
          <w:bCs/>
          <w:sz w:val="22"/>
        </w:rPr>
        <w:t xml:space="preserve">The </w:t>
      </w:r>
      <w:proofErr w:type="spellStart"/>
      <w:r>
        <w:rPr>
          <w:rFonts w:ascii="Lato" w:hAnsi="Lato" w:cs="Arial"/>
          <w:bCs/>
          <w:sz w:val="22"/>
        </w:rPr>
        <w:t>posholder</w:t>
      </w:r>
      <w:proofErr w:type="spellEnd"/>
      <w:r>
        <w:rPr>
          <w:rFonts w:ascii="Lato" w:hAnsi="Lato" w:cs="Arial"/>
          <w:bCs/>
          <w:sz w:val="22"/>
        </w:rPr>
        <w:t xml:space="preserve"> will have responsibility for promoting and safeguarding the welfare of children and young </w:t>
      </w:r>
      <w:proofErr w:type="spellStart"/>
      <w:r>
        <w:rPr>
          <w:rFonts w:ascii="Lato" w:hAnsi="Lato" w:cs="Arial"/>
          <w:bCs/>
          <w:sz w:val="22"/>
        </w:rPr>
        <w:t>persons</w:t>
      </w:r>
      <w:proofErr w:type="spellEnd"/>
      <w:r>
        <w:rPr>
          <w:rFonts w:ascii="Lato" w:hAnsi="Lato" w:cs="Arial"/>
          <w:bCs/>
          <w:sz w:val="22"/>
        </w:rPr>
        <w:t xml:space="preserve"> there are responsible for, or come into contact with.</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04F457D">
        <w:tc>
          <w:tcPr>
            <w:tcW w:w="6771" w:type="dxa"/>
            <w:shd w:val="clear" w:color="auto" w:fill="auto"/>
          </w:tcPr>
          <w:p w14:paraId="3CF2D8B6" w14:textId="4F6D7146" w:rsidR="00F770F0" w:rsidRPr="007F0FC9" w:rsidRDefault="00640C1E" w:rsidP="00994542">
            <w:pPr>
              <w:rPr>
                <w:rFonts w:ascii="Lato" w:hAnsi="Lato"/>
                <w:b/>
                <w:sz w:val="22"/>
                <w:szCs w:val="22"/>
              </w:rPr>
            </w:pPr>
            <w:r>
              <w:rPr>
                <w:rFonts w:ascii="Lato" w:hAnsi="Lato"/>
                <w:b/>
                <w:sz w:val="22"/>
                <w:szCs w:val="22"/>
              </w:rPr>
              <w:t>Excellent written and oral communication skills</w:t>
            </w:r>
          </w:p>
        </w:tc>
        <w:tc>
          <w:tcPr>
            <w:tcW w:w="1701" w:type="dxa"/>
            <w:shd w:val="clear" w:color="auto" w:fill="auto"/>
          </w:tcPr>
          <w:p w14:paraId="0FB78278" w14:textId="79E668C2" w:rsidR="00F770F0" w:rsidRPr="007F0FC9" w:rsidRDefault="00640C1E" w:rsidP="00994542">
            <w:pPr>
              <w:rPr>
                <w:rFonts w:ascii="Lato" w:hAnsi="Lato"/>
                <w:b/>
                <w:sz w:val="22"/>
                <w:szCs w:val="22"/>
              </w:rPr>
            </w:pPr>
            <w:r>
              <w:rPr>
                <w:rFonts w:ascii="Lato" w:hAnsi="Lato"/>
                <w:b/>
                <w:sz w:val="22"/>
                <w:szCs w:val="22"/>
              </w:rPr>
              <w:t>√</w:t>
            </w:r>
          </w:p>
        </w:tc>
        <w:tc>
          <w:tcPr>
            <w:tcW w:w="1701" w:type="dxa"/>
            <w:shd w:val="clear" w:color="auto" w:fill="auto"/>
          </w:tcPr>
          <w:p w14:paraId="1FC39945" w14:textId="77777777" w:rsidR="00F770F0" w:rsidRPr="007F0FC9" w:rsidRDefault="00F770F0" w:rsidP="00994542">
            <w:pPr>
              <w:rPr>
                <w:rFonts w:ascii="Lato" w:hAnsi="Lato"/>
                <w:b/>
                <w:sz w:val="22"/>
                <w:szCs w:val="22"/>
              </w:rPr>
            </w:pPr>
          </w:p>
        </w:tc>
      </w:tr>
      <w:tr w:rsidR="00F770F0" w:rsidRPr="007F0FC9" w14:paraId="0562CB0E" w14:textId="77777777" w:rsidTr="304F457D">
        <w:tc>
          <w:tcPr>
            <w:tcW w:w="6771" w:type="dxa"/>
            <w:shd w:val="clear" w:color="auto" w:fill="auto"/>
          </w:tcPr>
          <w:p w14:paraId="34CE0A41" w14:textId="520945D1" w:rsidR="00640C1E" w:rsidRPr="007F0FC9" w:rsidRDefault="00640C1E" w:rsidP="00640C1E">
            <w:pPr>
              <w:rPr>
                <w:rFonts w:ascii="Lato" w:hAnsi="Lato"/>
                <w:b/>
                <w:sz w:val="22"/>
                <w:szCs w:val="22"/>
              </w:rPr>
            </w:pPr>
            <w:r>
              <w:rPr>
                <w:rFonts w:ascii="Lato" w:hAnsi="Lato"/>
                <w:b/>
                <w:sz w:val="22"/>
                <w:szCs w:val="22"/>
              </w:rPr>
              <w:t>Excellent numeracy/literacy skills</w:t>
            </w:r>
          </w:p>
        </w:tc>
        <w:tc>
          <w:tcPr>
            <w:tcW w:w="1701" w:type="dxa"/>
            <w:shd w:val="clear" w:color="auto" w:fill="auto"/>
          </w:tcPr>
          <w:p w14:paraId="62EBF3C5" w14:textId="77777777" w:rsidR="00F770F0" w:rsidRPr="007F0FC9" w:rsidRDefault="00F770F0" w:rsidP="00994542">
            <w:pPr>
              <w:rPr>
                <w:rFonts w:ascii="Lato" w:hAnsi="Lato"/>
                <w:b/>
                <w:sz w:val="22"/>
                <w:szCs w:val="22"/>
              </w:rPr>
            </w:pPr>
          </w:p>
        </w:tc>
        <w:tc>
          <w:tcPr>
            <w:tcW w:w="1701" w:type="dxa"/>
            <w:shd w:val="clear" w:color="auto" w:fill="auto"/>
          </w:tcPr>
          <w:p w14:paraId="6D98A12B" w14:textId="77777777" w:rsidR="00F770F0" w:rsidRPr="007F0FC9" w:rsidRDefault="00F770F0" w:rsidP="00994542">
            <w:pPr>
              <w:rPr>
                <w:rFonts w:ascii="Lato" w:hAnsi="Lato"/>
                <w:b/>
                <w:sz w:val="22"/>
                <w:szCs w:val="22"/>
              </w:rPr>
            </w:pPr>
          </w:p>
        </w:tc>
      </w:tr>
      <w:tr w:rsidR="00F770F0" w:rsidRPr="007F0FC9" w14:paraId="2946DB82" w14:textId="77777777" w:rsidTr="304F457D">
        <w:tc>
          <w:tcPr>
            <w:tcW w:w="6771" w:type="dxa"/>
            <w:shd w:val="clear" w:color="auto" w:fill="auto"/>
          </w:tcPr>
          <w:p w14:paraId="5997CC1D" w14:textId="3F8E0572" w:rsidR="00F770F0" w:rsidRPr="007F0FC9" w:rsidRDefault="00640C1E" w:rsidP="00994542">
            <w:pPr>
              <w:rPr>
                <w:rFonts w:ascii="Lato" w:hAnsi="Lato"/>
                <w:b/>
                <w:sz w:val="22"/>
                <w:szCs w:val="22"/>
              </w:rPr>
            </w:pPr>
            <w:r>
              <w:rPr>
                <w:rFonts w:ascii="Lato" w:hAnsi="Lato"/>
                <w:b/>
                <w:sz w:val="22"/>
                <w:szCs w:val="22"/>
              </w:rPr>
              <w:t>Able to persuade, influence and gain co-operation</w:t>
            </w:r>
          </w:p>
        </w:tc>
        <w:tc>
          <w:tcPr>
            <w:tcW w:w="1701" w:type="dxa"/>
            <w:shd w:val="clear" w:color="auto" w:fill="auto"/>
          </w:tcPr>
          <w:p w14:paraId="110FFD37" w14:textId="77777777" w:rsidR="00F770F0" w:rsidRPr="007F0FC9" w:rsidRDefault="00F770F0" w:rsidP="00994542">
            <w:pPr>
              <w:rPr>
                <w:rFonts w:ascii="Lato" w:hAnsi="Lato"/>
                <w:b/>
                <w:sz w:val="22"/>
                <w:szCs w:val="22"/>
              </w:rPr>
            </w:pPr>
          </w:p>
        </w:tc>
        <w:tc>
          <w:tcPr>
            <w:tcW w:w="1701" w:type="dxa"/>
            <w:shd w:val="clear" w:color="auto" w:fill="auto"/>
          </w:tcPr>
          <w:p w14:paraId="6B699379" w14:textId="77777777" w:rsidR="00F770F0" w:rsidRPr="007F0FC9" w:rsidRDefault="00F770F0" w:rsidP="00994542">
            <w:pPr>
              <w:rPr>
                <w:rFonts w:ascii="Lato" w:hAnsi="Lato"/>
                <w:b/>
                <w:sz w:val="22"/>
                <w:szCs w:val="22"/>
              </w:rPr>
            </w:pPr>
          </w:p>
        </w:tc>
      </w:tr>
      <w:tr w:rsidR="00F770F0" w:rsidRPr="007F0FC9" w14:paraId="3FE9F23F" w14:textId="77777777" w:rsidTr="304F457D">
        <w:tc>
          <w:tcPr>
            <w:tcW w:w="6771" w:type="dxa"/>
            <w:shd w:val="clear" w:color="auto" w:fill="auto"/>
          </w:tcPr>
          <w:p w14:paraId="1F72F646" w14:textId="6FB43278" w:rsidR="00F770F0" w:rsidRPr="007F0FC9" w:rsidRDefault="00640C1E" w:rsidP="00994542">
            <w:pPr>
              <w:rPr>
                <w:rFonts w:ascii="Lato" w:hAnsi="Lato"/>
                <w:b/>
                <w:sz w:val="22"/>
                <w:szCs w:val="22"/>
              </w:rPr>
            </w:pPr>
            <w:r>
              <w:rPr>
                <w:rFonts w:ascii="Lato" w:hAnsi="Lato"/>
                <w:b/>
                <w:sz w:val="22"/>
                <w:szCs w:val="22"/>
              </w:rPr>
              <w:t>Excellent ICT skills and ability to use them efficiently to support learning</w:t>
            </w:r>
          </w:p>
        </w:tc>
        <w:tc>
          <w:tcPr>
            <w:tcW w:w="1701" w:type="dxa"/>
            <w:shd w:val="clear" w:color="auto" w:fill="auto"/>
          </w:tcPr>
          <w:p w14:paraId="08CE6F91" w14:textId="77777777" w:rsidR="00F770F0" w:rsidRPr="007F0FC9" w:rsidRDefault="00F770F0" w:rsidP="00994542">
            <w:pPr>
              <w:rPr>
                <w:rFonts w:ascii="Lato" w:hAnsi="Lato"/>
                <w:b/>
                <w:sz w:val="22"/>
                <w:szCs w:val="22"/>
              </w:rPr>
            </w:pPr>
          </w:p>
        </w:tc>
        <w:tc>
          <w:tcPr>
            <w:tcW w:w="1701" w:type="dxa"/>
            <w:shd w:val="clear" w:color="auto" w:fill="auto"/>
          </w:tcPr>
          <w:p w14:paraId="61CDCEAD" w14:textId="77777777" w:rsidR="00F770F0" w:rsidRPr="007F0FC9" w:rsidRDefault="00F770F0" w:rsidP="00994542">
            <w:pPr>
              <w:rPr>
                <w:rFonts w:ascii="Lato" w:hAnsi="Lato"/>
                <w:b/>
                <w:sz w:val="22"/>
                <w:szCs w:val="22"/>
              </w:rPr>
            </w:pPr>
          </w:p>
        </w:tc>
      </w:tr>
      <w:tr w:rsidR="00F770F0" w:rsidRPr="007F0FC9" w14:paraId="6BB9E253" w14:textId="77777777" w:rsidTr="304F457D">
        <w:tc>
          <w:tcPr>
            <w:tcW w:w="6771" w:type="dxa"/>
            <w:shd w:val="clear" w:color="auto" w:fill="auto"/>
          </w:tcPr>
          <w:p w14:paraId="23DE523C" w14:textId="06F58E36" w:rsidR="00F770F0" w:rsidRPr="007F0FC9" w:rsidRDefault="00640C1E" w:rsidP="00994542">
            <w:pPr>
              <w:rPr>
                <w:rFonts w:ascii="Lato" w:hAnsi="Lato"/>
                <w:b/>
                <w:sz w:val="22"/>
                <w:szCs w:val="22"/>
              </w:rPr>
            </w:pPr>
            <w:proofErr w:type="spellStart"/>
            <w:r>
              <w:rPr>
                <w:rFonts w:ascii="Lato" w:hAnsi="Lato"/>
                <w:b/>
                <w:sz w:val="22"/>
                <w:szCs w:val="22"/>
              </w:rPr>
              <w:t>Albe</w:t>
            </w:r>
            <w:proofErr w:type="spellEnd"/>
            <w:r>
              <w:rPr>
                <w:rFonts w:ascii="Lato" w:hAnsi="Lato"/>
                <w:b/>
                <w:sz w:val="22"/>
                <w:szCs w:val="22"/>
              </w:rPr>
              <w:t xml:space="preserve"> to use other eq</w:t>
            </w:r>
            <w:bookmarkStart w:id="0" w:name="_GoBack"/>
            <w:bookmarkEnd w:id="0"/>
          </w:p>
        </w:tc>
        <w:tc>
          <w:tcPr>
            <w:tcW w:w="1701" w:type="dxa"/>
            <w:shd w:val="clear" w:color="auto" w:fill="auto"/>
          </w:tcPr>
          <w:p w14:paraId="52E56223" w14:textId="77777777" w:rsidR="00F770F0" w:rsidRPr="007F0FC9" w:rsidRDefault="00F770F0" w:rsidP="00994542">
            <w:pPr>
              <w:rPr>
                <w:rFonts w:ascii="Lato" w:hAnsi="Lato"/>
                <w:b/>
                <w:sz w:val="22"/>
                <w:szCs w:val="22"/>
              </w:rPr>
            </w:pPr>
          </w:p>
        </w:tc>
        <w:tc>
          <w:tcPr>
            <w:tcW w:w="1701" w:type="dxa"/>
            <w:shd w:val="clear" w:color="auto" w:fill="auto"/>
          </w:tcPr>
          <w:p w14:paraId="07547A01" w14:textId="77777777" w:rsidR="00F770F0" w:rsidRPr="007F0FC9" w:rsidRDefault="00F770F0" w:rsidP="00994542">
            <w:pPr>
              <w:rPr>
                <w:rFonts w:ascii="Lato" w:hAnsi="Lato"/>
                <w:b/>
                <w:sz w:val="22"/>
                <w:szCs w:val="22"/>
              </w:rPr>
            </w:pPr>
          </w:p>
        </w:tc>
      </w:tr>
      <w:tr w:rsidR="00F770F0" w:rsidRPr="007F0FC9" w14:paraId="5043CB0F" w14:textId="77777777" w:rsidTr="304F457D">
        <w:tc>
          <w:tcPr>
            <w:tcW w:w="6771" w:type="dxa"/>
            <w:shd w:val="clear" w:color="auto" w:fill="auto"/>
          </w:tcPr>
          <w:p w14:paraId="07459315" w14:textId="77777777" w:rsidR="00F770F0" w:rsidRPr="007F0FC9" w:rsidRDefault="00F770F0" w:rsidP="00994542">
            <w:pPr>
              <w:rPr>
                <w:rFonts w:ascii="Lato" w:hAnsi="Lato"/>
                <w:b/>
                <w:sz w:val="22"/>
                <w:szCs w:val="22"/>
              </w:rPr>
            </w:pPr>
          </w:p>
        </w:tc>
        <w:tc>
          <w:tcPr>
            <w:tcW w:w="1701" w:type="dxa"/>
            <w:shd w:val="clear" w:color="auto" w:fill="auto"/>
          </w:tcPr>
          <w:p w14:paraId="6537F28F" w14:textId="77777777" w:rsidR="00F770F0" w:rsidRPr="007F0FC9" w:rsidRDefault="00F770F0" w:rsidP="00994542">
            <w:pPr>
              <w:rPr>
                <w:rFonts w:ascii="Lato" w:hAnsi="Lato"/>
                <w:b/>
                <w:sz w:val="22"/>
                <w:szCs w:val="22"/>
              </w:rPr>
            </w:pPr>
          </w:p>
        </w:tc>
        <w:tc>
          <w:tcPr>
            <w:tcW w:w="1701" w:type="dxa"/>
            <w:shd w:val="clear" w:color="auto" w:fill="auto"/>
          </w:tcPr>
          <w:p w14:paraId="6DFB9E20" w14:textId="77777777" w:rsidR="00F770F0" w:rsidRPr="007F0FC9" w:rsidRDefault="00F770F0" w:rsidP="00994542">
            <w:pPr>
              <w:rPr>
                <w:rFonts w:ascii="Lato" w:hAnsi="Lato"/>
                <w:b/>
                <w:sz w:val="22"/>
                <w:szCs w:val="22"/>
              </w:rPr>
            </w:pPr>
          </w:p>
        </w:tc>
      </w:tr>
      <w:tr w:rsidR="00F770F0" w:rsidRPr="007F0FC9" w14:paraId="7B924C0B" w14:textId="77777777" w:rsidTr="304F457D">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04F457D">
        <w:tc>
          <w:tcPr>
            <w:tcW w:w="6771" w:type="dxa"/>
            <w:shd w:val="clear" w:color="auto" w:fill="auto"/>
          </w:tcPr>
          <w:p w14:paraId="44E871BC" w14:textId="77777777" w:rsidR="00F770F0" w:rsidRPr="007F0FC9" w:rsidRDefault="00F770F0" w:rsidP="00994542">
            <w:pPr>
              <w:rPr>
                <w:rFonts w:ascii="Lato" w:hAnsi="Lato"/>
                <w:b/>
                <w:sz w:val="22"/>
                <w:szCs w:val="22"/>
              </w:rPr>
            </w:pPr>
          </w:p>
        </w:tc>
        <w:tc>
          <w:tcPr>
            <w:tcW w:w="1701" w:type="dxa"/>
            <w:shd w:val="clear" w:color="auto" w:fill="auto"/>
          </w:tcPr>
          <w:p w14:paraId="144A5D23" w14:textId="77777777" w:rsidR="00F770F0" w:rsidRPr="007F0FC9" w:rsidRDefault="00F770F0" w:rsidP="00994542">
            <w:pPr>
              <w:rPr>
                <w:rFonts w:ascii="Lato" w:hAnsi="Lato"/>
                <w:b/>
                <w:sz w:val="22"/>
                <w:szCs w:val="22"/>
              </w:rPr>
            </w:pPr>
          </w:p>
        </w:tc>
        <w:tc>
          <w:tcPr>
            <w:tcW w:w="1701" w:type="dxa"/>
            <w:shd w:val="clear" w:color="auto" w:fill="auto"/>
          </w:tcPr>
          <w:p w14:paraId="738610EB" w14:textId="77777777" w:rsidR="00F770F0" w:rsidRPr="007F0FC9" w:rsidRDefault="00F770F0" w:rsidP="00994542">
            <w:pPr>
              <w:rPr>
                <w:rFonts w:ascii="Lato" w:hAnsi="Lato"/>
                <w:b/>
                <w:sz w:val="22"/>
                <w:szCs w:val="22"/>
              </w:rPr>
            </w:pPr>
          </w:p>
        </w:tc>
      </w:tr>
      <w:tr w:rsidR="00F770F0" w:rsidRPr="007F0FC9" w14:paraId="637805D2" w14:textId="77777777" w:rsidTr="304F457D">
        <w:tc>
          <w:tcPr>
            <w:tcW w:w="6771" w:type="dxa"/>
            <w:shd w:val="clear" w:color="auto" w:fill="auto"/>
          </w:tcPr>
          <w:p w14:paraId="463F29E8" w14:textId="77777777" w:rsidR="00F770F0" w:rsidRPr="007F0FC9" w:rsidRDefault="00F770F0" w:rsidP="00994542">
            <w:pPr>
              <w:rPr>
                <w:rFonts w:ascii="Lato" w:hAnsi="Lato"/>
                <w:b/>
                <w:sz w:val="22"/>
                <w:szCs w:val="22"/>
              </w:rPr>
            </w:pPr>
          </w:p>
        </w:tc>
        <w:tc>
          <w:tcPr>
            <w:tcW w:w="1701" w:type="dxa"/>
            <w:shd w:val="clear" w:color="auto" w:fill="auto"/>
          </w:tcPr>
          <w:p w14:paraId="3B7B4B86" w14:textId="77777777" w:rsidR="00F770F0" w:rsidRPr="007F0FC9" w:rsidRDefault="00F770F0" w:rsidP="00994542">
            <w:pPr>
              <w:rPr>
                <w:rFonts w:ascii="Lato" w:hAnsi="Lato"/>
                <w:b/>
                <w:sz w:val="22"/>
                <w:szCs w:val="22"/>
              </w:rPr>
            </w:pPr>
          </w:p>
        </w:tc>
        <w:tc>
          <w:tcPr>
            <w:tcW w:w="1701" w:type="dxa"/>
            <w:shd w:val="clear" w:color="auto" w:fill="auto"/>
          </w:tcPr>
          <w:p w14:paraId="3A0FF5F2" w14:textId="77777777" w:rsidR="00F770F0" w:rsidRPr="007F0FC9" w:rsidRDefault="00F770F0" w:rsidP="00994542">
            <w:pPr>
              <w:rPr>
                <w:rFonts w:ascii="Lato" w:hAnsi="Lato"/>
                <w:b/>
                <w:sz w:val="22"/>
                <w:szCs w:val="22"/>
              </w:rPr>
            </w:pPr>
          </w:p>
        </w:tc>
      </w:tr>
      <w:tr w:rsidR="00F770F0" w:rsidRPr="007F0FC9" w14:paraId="5630AD66" w14:textId="77777777" w:rsidTr="304F457D">
        <w:tc>
          <w:tcPr>
            <w:tcW w:w="6771" w:type="dxa"/>
            <w:shd w:val="clear" w:color="auto" w:fill="auto"/>
          </w:tcPr>
          <w:p w14:paraId="61829076" w14:textId="77777777" w:rsidR="00F770F0" w:rsidRPr="007F0FC9" w:rsidRDefault="00F770F0" w:rsidP="00994542">
            <w:pPr>
              <w:rPr>
                <w:rFonts w:ascii="Lato" w:hAnsi="Lato"/>
                <w:b/>
                <w:sz w:val="22"/>
                <w:szCs w:val="22"/>
              </w:rPr>
            </w:pPr>
          </w:p>
        </w:tc>
        <w:tc>
          <w:tcPr>
            <w:tcW w:w="1701" w:type="dxa"/>
            <w:shd w:val="clear" w:color="auto" w:fill="auto"/>
          </w:tcPr>
          <w:p w14:paraId="2BA226A1" w14:textId="77777777" w:rsidR="00F770F0" w:rsidRPr="007F0FC9" w:rsidRDefault="00F770F0" w:rsidP="00994542">
            <w:pPr>
              <w:rPr>
                <w:rFonts w:ascii="Lato" w:hAnsi="Lato"/>
                <w:b/>
                <w:sz w:val="22"/>
                <w:szCs w:val="22"/>
              </w:rPr>
            </w:pPr>
          </w:p>
        </w:tc>
        <w:tc>
          <w:tcPr>
            <w:tcW w:w="1701" w:type="dxa"/>
            <w:shd w:val="clear" w:color="auto" w:fill="auto"/>
          </w:tcPr>
          <w:p w14:paraId="17AD93B2" w14:textId="77777777" w:rsidR="00F770F0" w:rsidRPr="007F0FC9" w:rsidRDefault="00F770F0" w:rsidP="00994542">
            <w:pPr>
              <w:rPr>
                <w:rFonts w:ascii="Lato" w:hAnsi="Lato"/>
                <w:b/>
                <w:sz w:val="22"/>
                <w:szCs w:val="22"/>
              </w:rPr>
            </w:pPr>
          </w:p>
        </w:tc>
      </w:tr>
      <w:tr w:rsidR="00F770F0" w:rsidRPr="007F0FC9" w14:paraId="0DE4B5B7" w14:textId="77777777" w:rsidTr="304F457D">
        <w:tc>
          <w:tcPr>
            <w:tcW w:w="6771" w:type="dxa"/>
            <w:shd w:val="clear" w:color="auto" w:fill="auto"/>
          </w:tcPr>
          <w:p w14:paraId="66204FF1" w14:textId="77777777" w:rsidR="00F770F0" w:rsidRPr="007F0FC9" w:rsidRDefault="00F770F0" w:rsidP="00994542">
            <w:pPr>
              <w:rPr>
                <w:rFonts w:ascii="Lato" w:hAnsi="Lato"/>
                <w:b/>
                <w:sz w:val="22"/>
                <w:szCs w:val="22"/>
              </w:rPr>
            </w:pPr>
          </w:p>
        </w:tc>
        <w:tc>
          <w:tcPr>
            <w:tcW w:w="1701" w:type="dxa"/>
            <w:shd w:val="clear" w:color="auto" w:fill="auto"/>
          </w:tcPr>
          <w:p w14:paraId="2DBF0D7D" w14:textId="77777777" w:rsidR="00F770F0" w:rsidRPr="007F0FC9" w:rsidRDefault="00F770F0" w:rsidP="00994542">
            <w:pPr>
              <w:rPr>
                <w:rFonts w:ascii="Lato" w:hAnsi="Lato"/>
                <w:b/>
                <w:sz w:val="22"/>
                <w:szCs w:val="22"/>
              </w:rPr>
            </w:pPr>
          </w:p>
        </w:tc>
        <w:tc>
          <w:tcPr>
            <w:tcW w:w="1701" w:type="dxa"/>
            <w:shd w:val="clear" w:color="auto" w:fill="auto"/>
          </w:tcPr>
          <w:p w14:paraId="6B62F1B3" w14:textId="77777777" w:rsidR="00F770F0" w:rsidRPr="007F0FC9" w:rsidRDefault="00F770F0" w:rsidP="00994542">
            <w:pPr>
              <w:rPr>
                <w:rFonts w:ascii="Lato" w:hAnsi="Lato"/>
                <w:b/>
                <w:sz w:val="22"/>
                <w:szCs w:val="22"/>
              </w:rPr>
            </w:pPr>
          </w:p>
        </w:tc>
      </w:tr>
      <w:tr w:rsidR="00F770F0" w:rsidRPr="007F0FC9" w14:paraId="2D2298AE" w14:textId="77777777" w:rsidTr="304F457D">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04F457D">
        <w:tc>
          <w:tcPr>
            <w:tcW w:w="6771" w:type="dxa"/>
            <w:shd w:val="clear" w:color="auto" w:fill="auto"/>
          </w:tcPr>
          <w:p w14:paraId="680A4E5D" w14:textId="77777777" w:rsidR="00F770F0" w:rsidRPr="007F0FC9" w:rsidRDefault="00F770F0" w:rsidP="00994542">
            <w:pPr>
              <w:rPr>
                <w:rFonts w:ascii="Lato" w:hAnsi="Lato"/>
                <w:b/>
                <w:sz w:val="22"/>
                <w:szCs w:val="22"/>
              </w:rPr>
            </w:pPr>
          </w:p>
        </w:tc>
        <w:tc>
          <w:tcPr>
            <w:tcW w:w="1701" w:type="dxa"/>
            <w:shd w:val="clear" w:color="auto" w:fill="auto"/>
          </w:tcPr>
          <w:p w14:paraId="19219836" w14:textId="77777777" w:rsidR="00F770F0" w:rsidRPr="007F0FC9" w:rsidRDefault="00F770F0" w:rsidP="00994542">
            <w:pPr>
              <w:rPr>
                <w:rFonts w:ascii="Lato" w:hAnsi="Lato"/>
                <w:b/>
                <w:sz w:val="22"/>
                <w:szCs w:val="22"/>
              </w:rPr>
            </w:pPr>
          </w:p>
        </w:tc>
        <w:tc>
          <w:tcPr>
            <w:tcW w:w="1701" w:type="dxa"/>
            <w:shd w:val="clear" w:color="auto" w:fill="auto"/>
          </w:tcPr>
          <w:p w14:paraId="296FEF7D" w14:textId="77777777" w:rsidR="00F770F0" w:rsidRPr="007F0FC9" w:rsidRDefault="00F770F0" w:rsidP="00994542">
            <w:pPr>
              <w:rPr>
                <w:rFonts w:ascii="Lato" w:hAnsi="Lato"/>
                <w:b/>
                <w:sz w:val="22"/>
                <w:szCs w:val="22"/>
              </w:rPr>
            </w:pPr>
          </w:p>
        </w:tc>
      </w:tr>
      <w:tr w:rsidR="00F770F0" w:rsidRPr="007F0FC9" w14:paraId="7194DBDC" w14:textId="77777777" w:rsidTr="304F457D">
        <w:tc>
          <w:tcPr>
            <w:tcW w:w="6771" w:type="dxa"/>
            <w:shd w:val="clear" w:color="auto" w:fill="auto"/>
          </w:tcPr>
          <w:p w14:paraId="769D0D3C" w14:textId="77777777" w:rsidR="00F770F0" w:rsidRPr="007F0FC9" w:rsidRDefault="00F770F0" w:rsidP="00994542">
            <w:pPr>
              <w:rPr>
                <w:rFonts w:ascii="Lato" w:hAnsi="Lato"/>
                <w:b/>
                <w:sz w:val="22"/>
                <w:szCs w:val="22"/>
              </w:rPr>
            </w:pPr>
          </w:p>
        </w:tc>
        <w:tc>
          <w:tcPr>
            <w:tcW w:w="1701" w:type="dxa"/>
            <w:shd w:val="clear" w:color="auto" w:fill="auto"/>
          </w:tcPr>
          <w:p w14:paraId="54CD245A" w14:textId="77777777" w:rsidR="00F770F0" w:rsidRPr="007F0FC9" w:rsidRDefault="00F770F0" w:rsidP="00994542">
            <w:pPr>
              <w:rPr>
                <w:rFonts w:ascii="Lato" w:hAnsi="Lato"/>
                <w:b/>
                <w:sz w:val="22"/>
                <w:szCs w:val="22"/>
              </w:rPr>
            </w:pPr>
          </w:p>
        </w:tc>
        <w:tc>
          <w:tcPr>
            <w:tcW w:w="1701" w:type="dxa"/>
            <w:shd w:val="clear" w:color="auto" w:fill="auto"/>
          </w:tcPr>
          <w:p w14:paraId="1231BE67" w14:textId="77777777" w:rsidR="00F770F0" w:rsidRPr="007F0FC9" w:rsidRDefault="00F770F0" w:rsidP="00994542">
            <w:pPr>
              <w:rPr>
                <w:rFonts w:ascii="Lato" w:hAnsi="Lato"/>
                <w:b/>
                <w:sz w:val="22"/>
                <w:szCs w:val="22"/>
              </w:rPr>
            </w:pPr>
          </w:p>
        </w:tc>
      </w:tr>
      <w:tr w:rsidR="00F770F0" w:rsidRPr="007F0FC9" w14:paraId="36FEB5B0" w14:textId="77777777" w:rsidTr="304F457D">
        <w:tc>
          <w:tcPr>
            <w:tcW w:w="6771" w:type="dxa"/>
            <w:shd w:val="clear" w:color="auto" w:fill="auto"/>
          </w:tcPr>
          <w:p w14:paraId="30D7AA69" w14:textId="77777777" w:rsidR="00F770F0" w:rsidRPr="007F0FC9" w:rsidRDefault="00F770F0" w:rsidP="00994542">
            <w:pPr>
              <w:rPr>
                <w:rFonts w:ascii="Lato" w:hAnsi="Lato"/>
                <w:b/>
                <w:sz w:val="22"/>
                <w:szCs w:val="22"/>
              </w:rPr>
            </w:pPr>
          </w:p>
        </w:tc>
        <w:tc>
          <w:tcPr>
            <w:tcW w:w="1701" w:type="dxa"/>
            <w:shd w:val="clear" w:color="auto" w:fill="auto"/>
          </w:tcPr>
          <w:p w14:paraId="7196D064" w14:textId="77777777" w:rsidR="00F770F0" w:rsidRPr="007F0FC9" w:rsidRDefault="00F770F0" w:rsidP="00994542">
            <w:pPr>
              <w:rPr>
                <w:rFonts w:ascii="Lato" w:hAnsi="Lato"/>
                <w:b/>
                <w:sz w:val="22"/>
                <w:szCs w:val="22"/>
              </w:rPr>
            </w:pPr>
          </w:p>
        </w:tc>
        <w:tc>
          <w:tcPr>
            <w:tcW w:w="1701" w:type="dxa"/>
            <w:shd w:val="clear" w:color="auto" w:fill="auto"/>
          </w:tcPr>
          <w:p w14:paraId="34FF1C98" w14:textId="77777777" w:rsidR="00F770F0" w:rsidRPr="007F0FC9" w:rsidRDefault="00F770F0" w:rsidP="00994542">
            <w:pPr>
              <w:rPr>
                <w:rFonts w:ascii="Lato" w:hAnsi="Lato"/>
                <w:b/>
                <w:sz w:val="22"/>
                <w:szCs w:val="22"/>
              </w:rPr>
            </w:pPr>
          </w:p>
        </w:tc>
      </w:tr>
      <w:tr w:rsidR="00F770F0" w:rsidRPr="007F0FC9" w14:paraId="6D072C0D" w14:textId="77777777" w:rsidTr="304F457D">
        <w:tc>
          <w:tcPr>
            <w:tcW w:w="6771" w:type="dxa"/>
            <w:shd w:val="clear" w:color="auto" w:fill="auto"/>
          </w:tcPr>
          <w:p w14:paraId="48A21919" w14:textId="77777777" w:rsidR="00F770F0" w:rsidRPr="007F0FC9" w:rsidRDefault="00F770F0" w:rsidP="00994542">
            <w:pPr>
              <w:rPr>
                <w:rFonts w:ascii="Lato" w:hAnsi="Lato"/>
                <w:b/>
                <w:sz w:val="22"/>
                <w:szCs w:val="22"/>
              </w:rPr>
            </w:pPr>
          </w:p>
        </w:tc>
        <w:tc>
          <w:tcPr>
            <w:tcW w:w="1701" w:type="dxa"/>
            <w:shd w:val="clear" w:color="auto" w:fill="auto"/>
          </w:tcPr>
          <w:p w14:paraId="6BD18F9B" w14:textId="77777777" w:rsidR="00F770F0" w:rsidRPr="007F0FC9" w:rsidRDefault="00F770F0" w:rsidP="00994542">
            <w:pPr>
              <w:rPr>
                <w:rFonts w:ascii="Lato" w:hAnsi="Lato"/>
                <w:b/>
                <w:sz w:val="22"/>
                <w:szCs w:val="22"/>
              </w:rPr>
            </w:pPr>
          </w:p>
        </w:tc>
        <w:tc>
          <w:tcPr>
            <w:tcW w:w="1701" w:type="dxa"/>
            <w:shd w:val="clear" w:color="auto" w:fill="auto"/>
          </w:tcPr>
          <w:p w14:paraId="238601FE" w14:textId="77777777" w:rsidR="00F770F0" w:rsidRPr="007F0FC9" w:rsidRDefault="00F770F0" w:rsidP="00994542">
            <w:pPr>
              <w:rPr>
                <w:rFonts w:ascii="Lato" w:hAnsi="Lato"/>
                <w:b/>
                <w:sz w:val="22"/>
                <w:szCs w:val="22"/>
              </w:rPr>
            </w:pPr>
          </w:p>
        </w:tc>
      </w:tr>
      <w:tr w:rsidR="00F770F0" w:rsidRPr="007F0FC9" w14:paraId="0F3CABC7" w14:textId="77777777" w:rsidTr="304F457D">
        <w:tc>
          <w:tcPr>
            <w:tcW w:w="6771" w:type="dxa"/>
            <w:shd w:val="clear" w:color="auto" w:fill="auto"/>
          </w:tcPr>
          <w:p w14:paraId="5B08B5D1" w14:textId="77777777" w:rsidR="00F770F0" w:rsidRPr="007F0FC9" w:rsidRDefault="00F770F0" w:rsidP="00994542">
            <w:pPr>
              <w:rPr>
                <w:rFonts w:ascii="Lato" w:hAnsi="Lato"/>
                <w:b/>
                <w:sz w:val="22"/>
                <w:szCs w:val="22"/>
              </w:rPr>
            </w:pPr>
          </w:p>
        </w:tc>
        <w:tc>
          <w:tcPr>
            <w:tcW w:w="1701" w:type="dxa"/>
            <w:shd w:val="clear" w:color="auto" w:fill="auto"/>
          </w:tcPr>
          <w:p w14:paraId="16DEB4AB" w14:textId="77777777" w:rsidR="00F770F0" w:rsidRPr="007F0FC9" w:rsidRDefault="00F770F0" w:rsidP="00994542">
            <w:pPr>
              <w:rPr>
                <w:rFonts w:ascii="Lato" w:hAnsi="Lato"/>
                <w:b/>
                <w:sz w:val="22"/>
                <w:szCs w:val="22"/>
              </w:rPr>
            </w:pPr>
          </w:p>
        </w:tc>
        <w:tc>
          <w:tcPr>
            <w:tcW w:w="1701" w:type="dxa"/>
            <w:shd w:val="clear" w:color="auto" w:fill="auto"/>
          </w:tcPr>
          <w:p w14:paraId="0AD9C6F4" w14:textId="77777777" w:rsidR="00F770F0" w:rsidRPr="007F0FC9" w:rsidRDefault="00F770F0" w:rsidP="00994542">
            <w:pPr>
              <w:rPr>
                <w:rFonts w:ascii="Lato" w:hAnsi="Lato"/>
                <w:b/>
                <w:sz w:val="22"/>
                <w:szCs w:val="22"/>
              </w:rPr>
            </w:pPr>
          </w:p>
        </w:tc>
      </w:tr>
      <w:tr w:rsidR="00F770F0" w:rsidRPr="007F0FC9" w14:paraId="4B1F511A" w14:textId="77777777" w:rsidTr="304F457D">
        <w:tc>
          <w:tcPr>
            <w:tcW w:w="6771" w:type="dxa"/>
            <w:shd w:val="clear" w:color="auto" w:fill="auto"/>
          </w:tcPr>
          <w:p w14:paraId="65F9C3DC" w14:textId="77777777" w:rsidR="00F770F0" w:rsidRPr="007F0FC9" w:rsidRDefault="00F770F0" w:rsidP="00994542">
            <w:pPr>
              <w:rPr>
                <w:rFonts w:ascii="Lato" w:hAnsi="Lato"/>
                <w:b/>
                <w:sz w:val="22"/>
                <w:szCs w:val="22"/>
              </w:rPr>
            </w:pPr>
          </w:p>
        </w:tc>
        <w:tc>
          <w:tcPr>
            <w:tcW w:w="1701" w:type="dxa"/>
            <w:shd w:val="clear" w:color="auto" w:fill="auto"/>
          </w:tcPr>
          <w:p w14:paraId="5023141B" w14:textId="77777777" w:rsidR="00F770F0" w:rsidRPr="007F0FC9" w:rsidRDefault="00F770F0" w:rsidP="00994542">
            <w:pPr>
              <w:rPr>
                <w:rFonts w:ascii="Lato" w:hAnsi="Lato"/>
                <w:b/>
                <w:sz w:val="22"/>
                <w:szCs w:val="22"/>
              </w:rPr>
            </w:pPr>
          </w:p>
        </w:tc>
        <w:tc>
          <w:tcPr>
            <w:tcW w:w="1701" w:type="dxa"/>
            <w:shd w:val="clear" w:color="auto" w:fill="auto"/>
          </w:tcPr>
          <w:p w14:paraId="1F3B1409" w14:textId="77777777" w:rsidR="00F770F0" w:rsidRPr="007F0FC9" w:rsidRDefault="00F770F0" w:rsidP="00994542">
            <w:pPr>
              <w:rPr>
                <w:rFonts w:ascii="Lato" w:hAnsi="Lato"/>
                <w:b/>
                <w:sz w:val="22"/>
                <w:szCs w:val="22"/>
              </w:rPr>
            </w:pPr>
          </w:p>
        </w:tc>
      </w:tr>
      <w:tr w:rsidR="00F770F0" w:rsidRPr="007F0FC9" w14:paraId="782D5896" w14:textId="77777777" w:rsidTr="304F457D">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562C75D1" w14:textId="77777777" w:rsidTr="304F457D">
        <w:tc>
          <w:tcPr>
            <w:tcW w:w="6771" w:type="dxa"/>
            <w:shd w:val="clear" w:color="auto" w:fill="auto"/>
          </w:tcPr>
          <w:p w14:paraId="664355AD" w14:textId="77777777" w:rsidR="00F770F0" w:rsidRPr="007F0FC9" w:rsidRDefault="00F770F0" w:rsidP="00994542">
            <w:pPr>
              <w:rPr>
                <w:rFonts w:ascii="Lato" w:hAnsi="Lato"/>
                <w:b/>
                <w:sz w:val="22"/>
                <w:szCs w:val="22"/>
              </w:rPr>
            </w:pPr>
          </w:p>
        </w:tc>
        <w:tc>
          <w:tcPr>
            <w:tcW w:w="1701" w:type="dxa"/>
            <w:shd w:val="clear" w:color="auto" w:fill="auto"/>
          </w:tcPr>
          <w:p w14:paraId="1A965116" w14:textId="77777777" w:rsidR="00F770F0" w:rsidRPr="007F0FC9" w:rsidRDefault="00F770F0" w:rsidP="00994542">
            <w:pPr>
              <w:rPr>
                <w:rFonts w:ascii="Lato" w:hAnsi="Lato"/>
                <w:b/>
                <w:sz w:val="22"/>
                <w:szCs w:val="22"/>
              </w:rPr>
            </w:pP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44FB30F8" w14:textId="77777777" w:rsidTr="304F457D">
        <w:tc>
          <w:tcPr>
            <w:tcW w:w="6771" w:type="dxa"/>
            <w:shd w:val="clear" w:color="auto" w:fill="auto"/>
          </w:tcPr>
          <w:p w14:paraId="1DA6542E" w14:textId="77777777" w:rsidR="00F770F0" w:rsidRPr="007F0FC9" w:rsidRDefault="00F770F0" w:rsidP="00994542">
            <w:pPr>
              <w:rPr>
                <w:rFonts w:ascii="Lato" w:hAnsi="Lato"/>
                <w:b/>
                <w:sz w:val="22"/>
                <w:szCs w:val="22"/>
              </w:rPr>
            </w:pPr>
          </w:p>
        </w:tc>
        <w:tc>
          <w:tcPr>
            <w:tcW w:w="1701" w:type="dxa"/>
            <w:shd w:val="clear" w:color="auto" w:fill="auto"/>
          </w:tcPr>
          <w:p w14:paraId="3041E394" w14:textId="77777777" w:rsidR="00F770F0" w:rsidRPr="007F0FC9" w:rsidRDefault="00F770F0" w:rsidP="00994542">
            <w:pPr>
              <w:rPr>
                <w:rFonts w:ascii="Lato" w:hAnsi="Lato"/>
                <w:b/>
                <w:sz w:val="22"/>
                <w:szCs w:val="22"/>
              </w:rPr>
            </w:pPr>
          </w:p>
        </w:tc>
        <w:tc>
          <w:tcPr>
            <w:tcW w:w="1701" w:type="dxa"/>
            <w:shd w:val="clear" w:color="auto" w:fill="auto"/>
          </w:tcPr>
          <w:p w14:paraId="722B00AE" w14:textId="77777777" w:rsidR="00F770F0" w:rsidRPr="007F0FC9" w:rsidRDefault="00F770F0" w:rsidP="00994542">
            <w:pPr>
              <w:rPr>
                <w:rFonts w:ascii="Lato" w:hAnsi="Lato"/>
                <w:b/>
                <w:sz w:val="22"/>
                <w:szCs w:val="22"/>
              </w:rPr>
            </w:pPr>
          </w:p>
        </w:tc>
      </w:tr>
      <w:tr w:rsidR="00F770F0" w:rsidRPr="007F0FC9" w14:paraId="42C6D796" w14:textId="77777777" w:rsidTr="304F457D">
        <w:tc>
          <w:tcPr>
            <w:tcW w:w="6771" w:type="dxa"/>
            <w:shd w:val="clear" w:color="auto" w:fill="auto"/>
          </w:tcPr>
          <w:p w14:paraId="6E1831B3" w14:textId="77777777" w:rsidR="00F770F0" w:rsidRPr="007F0FC9" w:rsidRDefault="00F770F0" w:rsidP="00994542">
            <w:pPr>
              <w:rPr>
                <w:rFonts w:ascii="Lato" w:hAnsi="Lato"/>
                <w:b/>
                <w:sz w:val="22"/>
                <w:szCs w:val="22"/>
              </w:rPr>
            </w:pPr>
          </w:p>
        </w:tc>
        <w:tc>
          <w:tcPr>
            <w:tcW w:w="1701" w:type="dxa"/>
            <w:shd w:val="clear" w:color="auto" w:fill="auto"/>
          </w:tcPr>
          <w:p w14:paraId="54E11D2A" w14:textId="77777777" w:rsidR="00F770F0" w:rsidRPr="007F0FC9" w:rsidRDefault="00F770F0" w:rsidP="00994542">
            <w:pPr>
              <w:rPr>
                <w:rFonts w:ascii="Lato" w:hAnsi="Lato"/>
                <w:b/>
                <w:sz w:val="22"/>
                <w:szCs w:val="22"/>
              </w:rPr>
            </w:pPr>
          </w:p>
        </w:tc>
        <w:tc>
          <w:tcPr>
            <w:tcW w:w="1701" w:type="dxa"/>
            <w:shd w:val="clear" w:color="auto" w:fill="auto"/>
          </w:tcPr>
          <w:p w14:paraId="31126E5D" w14:textId="77777777" w:rsidR="00F770F0" w:rsidRPr="007F0FC9" w:rsidRDefault="00F770F0" w:rsidP="00994542">
            <w:pPr>
              <w:rPr>
                <w:rFonts w:ascii="Lato" w:hAnsi="Lato"/>
                <w:b/>
                <w:sz w:val="22"/>
                <w:szCs w:val="22"/>
              </w:rPr>
            </w:pPr>
          </w:p>
        </w:tc>
      </w:tr>
      <w:tr w:rsidR="00F770F0" w:rsidRPr="007F0FC9" w14:paraId="2DE403A5" w14:textId="77777777" w:rsidTr="304F457D">
        <w:tc>
          <w:tcPr>
            <w:tcW w:w="6771" w:type="dxa"/>
            <w:shd w:val="clear" w:color="auto" w:fill="auto"/>
          </w:tcPr>
          <w:p w14:paraId="62431CDC" w14:textId="77777777" w:rsidR="00F770F0" w:rsidRPr="007F0FC9" w:rsidRDefault="00F770F0" w:rsidP="00994542">
            <w:pPr>
              <w:rPr>
                <w:rFonts w:ascii="Lato" w:hAnsi="Lato"/>
                <w:b/>
                <w:sz w:val="22"/>
                <w:szCs w:val="22"/>
              </w:rPr>
            </w:pPr>
          </w:p>
        </w:tc>
        <w:tc>
          <w:tcPr>
            <w:tcW w:w="1701" w:type="dxa"/>
            <w:shd w:val="clear" w:color="auto" w:fill="auto"/>
          </w:tcPr>
          <w:p w14:paraId="49E398E2" w14:textId="77777777" w:rsidR="00F770F0" w:rsidRPr="007F0FC9" w:rsidRDefault="00F770F0" w:rsidP="00994542">
            <w:pPr>
              <w:rPr>
                <w:rFonts w:ascii="Lato" w:hAnsi="Lato"/>
                <w:b/>
                <w:sz w:val="22"/>
                <w:szCs w:val="22"/>
              </w:rPr>
            </w:pPr>
          </w:p>
        </w:tc>
        <w:tc>
          <w:tcPr>
            <w:tcW w:w="1701" w:type="dxa"/>
            <w:shd w:val="clear" w:color="auto" w:fill="auto"/>
          </w:tcPr>
          <w:p w14:paraId="16287F21" w14:textId="77777777" w:rsidR="00F770F0" w:rsidRPr="007F0FC9" w:rsidRDefault="00F770F0" w:rsidP="00994542">
            <w:pPr>
              <w:rPr>
                <w:rFonts w:ascii="Lato" w:hAnsi="Lato"/>
                <w:b/>
                <w:sz w:val="22"/>
                <w:szCs w:val="22"/>
              </w:rPr>
            </w:pPr>
          </w:p>
        </w:tc>
      </w:tr>
      <w:tr w:rsidR="00F770F0" w:rsidRPr="007F0FC9" w14:paraId="5BE93A62" w14:textId="77777777" w:rsidTr="304F457D">
        <w:tc>
          <w:tcPr>
            <w:tcW w:w="6771" w:type="dxa"/>
            <w:shd w:val="clear" w:color="auto" w:fill="auto"/>
          </w:tcPr>
          <w:p w14:paraId="384BA73E" w14:textId="77777777" w:rsidR="00F770F0" w:rsidRPr="007F0FC9" w:rsidRDefault="00F770F0" w:rsidP="00994542">
            <w:pPr>
              <w:rPr>
                <w:rFonts w:ascii="Lato" w:hAnsi="Lato"/>
                <w:b/>
                <w:sz w:val="22"/>
                <w:szCs w:val="22"/>
              </w:rPr>
            </w:pPr>
          </w:p>
        </w:tc>
        <w:tc>
          <w:tcPr>
            <w:tcW w:w="1701" w:type="dxa"/>
            <w:shd w:val="clear" w:color="auto" w:fill="auto"/>
          </w:tcPr>
          <w:p w14:paraId="34B3F2EB" w14:textId="77777777" w:rsidR="00F770F0" w:rsidRPr="007F0FC9" w:rsidRDefault="00F770F0" w:rsidP="00994542">
            <w:pPr>
              <w:rPr>
                <w:rFonts w:ascii="Lato" w:hAnsi="Lato"/>
                <w:b/>
                <w:sz w:val="22"/>
                <w:szCs w:val="22"/>
              </w:rPr>
            </w:pPr>
          </w:p>
        </w:tc>
        <w:tc>
          <w:tcPr>
            <w:tcW w:w="1701" w:type="dxa"/>
            <w:shd w:val="clear" w:color="auto" w:fill="auto"/>
          </w:tcPr>
          <w:p w14:paraId="7D34F5C7" w14:textId="77777777" w:rsidR="00F770F0" w:rsidRPr="007F0FC9" w:rsidRDefault="00F770F0" w:rsidP="00994542">
            <w:pPr>
              <w:rPr>
                <w:rFonts w:ascii="Lato" w:hAnsi="Lato"/>
                <w:b/>
                <w:sz w:val="22"/>
                <w:szCs w:val="22"/>
              </w:rPr>
            </w:pPr>
          </w:p>
        </w:tc>
      </w:tr>
      <w:tr w:rsidR="00F770F0" w:rsidRPr="007F0FC9" w14:paraId="03D8BD03" w14:textId="77777777" w:rsidTr="304F457D">
        <w:tc>
          <w:tcPr>
            <w:tcW w:w="6771" w:type="dxa"/>
            <w:shd w:val="clear" w:color="auto" w:fill="auto"/>
          </w:tcPr>
          <w:p w14:paraId="03C11F6E" w14:textId="77777777" w:rsidR="00F770F0" w:rsidRPr="007F0FC9" w:rsidRDefault="00F770F0" w:rsidP="00994542">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77777777" w:rsidR="00F770F0" w:rsidRPr="007F0FC9" w:rsidRDefault="00F770F0" w:rsidP="00994542">
            <w:pPr>
              <w:rPr>
                <w:rFonts w:ascii="Lato" w:hAnsi="Lato"/>
                <w:b/>
                <w:sz w:val="22"/>
                <w:szCs w:val="22"/>
              </w:rPr>
            </w:pP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F770F0" w:rsidRPr="007F0FC9" w14:paraId="2503F53E" w14:textId="77777777" w:rsidTr="304F457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04F457D">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04F457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04F457D">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proofErr w:type="spellStart"/>
            <w:r w:rsidR="1075D922" w:rsidRPr="304F457D">
              <w:rPr>
                <w:rFonts w:ascii="Lato" w:hAnsi="Lato"/>
                <w:sz w:val="22"/>
                <w:szCs w:val="22"/>
              </w:rPr>
              <w:t>Childrens</w:t>
            </w:r>
            <w:proofErr w:type="spellEnd"/>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04F457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04F457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04F457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04F457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04F457D">
        <w:tc>
          <w:tcPr>
            <w:tcW w:w="6771" w:type="dxa"/>
            <w:shd w:val="clear" w:color="auto" w:fill="auto"/>
          </w:tcPr>
          <w:p w14:paraId="2FA623B5" w14:textId="77777777" w:rsidR="00F770F0" w:rsidRPr="007F0FC9" w:rsidRDefault="00F770F0" w:rsidP="00526FAD">
            <w:pPr>
              <w:rPr>
                <w:rFonts w:ascii="Lato" w:hAnsi="Lato"/>
                <w:sz w:val="22"/>
                <w:szCs w:val="22"/>
              </w:rPr>
            </w:pPr>
            <w:r w:rsidRPr="007F0FC9">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7F0FC9" w:rsidRDefault="00F770F0" w:rsidP="007F0FC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7F0FC9" w:rsidRDefault="00F770F0" w:rsidP="007F0FC9">
            <w:pPr>
              <w:jc w:val="center"/>
              <w:rPr>
                <w:rFonts w:ascii="Lato" w:hAnsi="Lato"/>
                <w:b/>
                <w:color w:val="FFFFFF"/>
                <w:sz w:val="22"/>
                <w:szCs w:val="22"/>
              </w:rPr>
            </w:pPr>
            <w:r w:rsidRPr="00F770F0">
              <w:rPr>
                <w:rFonts w:ascii="Segoe UI Symbol" w:hAnsi="Segoe UI Symbol" w:cs="Segoe UI Symbol"/>
                <w:color w:val="000000"/>
                <w:sz w:val="22"/>
                <w:szCs w:val="22"/>
                <w:highlight w:val="yellow"/>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lastRenderedPageBreak/>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AC62" w14:textId="77777777" w:rsidR="006E1286" w:rsidRDefault="006E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AAF3" w14:textId="6442C740" w:rsidR="00615EA2" w:rsidRPr="00542B73" w:rsidRDefault="00615EA2" w:rsidP="00615EA2">
    <w:pPr>
      <w:pStyle w:val="NormalWeb"/>
      <w:spacing w:before="0" w:beforeAutospacing="0" w:after="0" w:afterAutospacing="0"/>
      <w:rPr>
        <w:rFonts w:ascii="Lato" w:hAnsi="Lato"/>
      </w:rPr>
    </w:pPr>
    <w:r w:rsidRPr="00542B73">
      <w:rPr>
        <w:rStyle w:val="apple-tab-span"/>
        <w:rFonts w:ascii="Lato" w:hAnsi="Lato" w:cs="Arial"/>
        <w:color w:val="000000"/>
        <w:sz w:val="20"/>
        <w:szCs w:val="20"/>
      </w:rPr>
      <w:tab/>
    </w:r>
  </w:p>
  <w:p w14:paraId="2CAF5132" w14:textId="07CB5C03"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887A92">
      <w:rPr>
        <w:rFonts w:ascii="Lato" w:hAnsi="Lato" w:cs="Arial"/>
        <w:color w:val="000000"/>
        <w:sz w:val="20"/>
        <w:szCs w:val="20"/>
      </w:rPr>
      <w:t>Feb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40C1E">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40C1E">
      <w:rPr>
        <w:rFonts w:ascii="Lato" w:hAnsi="Lato"/>
        <w:bCs/>
        <w:noProof/>
        <w:sz w:val="20"/>
      </w:rPr>
      <w:t>6</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1B8B84DA" w14:textId="0DC2BE0B" w:rsidR="00615EA2" w:rsidRPr="00542B73" w:rsidRDefault="00615EA2" w:rsidP="00615EA2">
    <w:pPr>
      <w:pStyle w:val="NormalWeb"/>
      <w:spacing w:before="0" w:beforeAutospacing="0" w:after="0" w:afterAutospacing="0"/>
      <w:rPr>
        <w:rFonts w:ascii="Lato" w:hAnsi="Lato"/>
      </w:rPr>
    </w:pPr>
    <w:r w:rsidRPr="00542B73">
      <w:rPr>
        <w:rStyle w:val="apple-tab-span"/>
        <w:rFonts w:ascii="Lato" w:hAnsi="Lato" w:cs="Arial"/>
        <w:color w:val="000000"/>
        <w:sz w:val="20"/>
        <w:szCs w:val="20"/>
      </w:rPr>
      <w:tab/>
    </w:r>
  </w:p>
  <w:p w14:paraId="59720F76" w14:textId="604A895A"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887A92">
      <w:rPr>
        <w:rFonts w:ascii="Lato" w:hAnsi="Lato" w:cs="Arial"/>
        <w:color w:val="000000"/>
        <w:sz w:val="20"/>
        <w:szCs w:val="20"/>
      </w:rPr>
      <w:t>Feb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40C1E">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40C1E">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6DCC" w14:textId="77777777" w:rsidR="006E1286" w:rsidRDefault="006E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6DB84" w14:textId="77777777" w:rsidR="006E1286" w:rsidRDefault="006E1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7"/>
  </w:num>
  <w:num w:numId="9">
    <w:abstractNumId w:val="26"/>
  </w:num>
  <w:num w:numId="10">
    <w:abstractNumId w:val="29"/>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0"/>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358F6"/>
    <w:rsid w:val="001443DB"/>
    <w:rsid w:val="00147E45"/>
    <w:rsid w:val="001632F7"/>
    <w:rsid w:val="001F7C20"/>
    <w:rsid w:val="00212055"/>
    <w:rsid w:val="00216E5D"/>
    <w:rsid w:val="0023372D"/>
    <w:rsid w:val="00263093"/>
    <w:rsid w:val="00286B7D"/>
    <w:rsid w:val="002A04E5"/>
    <w:rsid w:val="002B32B5"/>
    <w:rsid w:val="002E1699"/>
    <w:rsid w:val="00320D20"/>
    <w:rsid w:val="00320E32"/>
    <w:rsid w:val="003235D3"/>
    <w:rsid w:val="003625D2"/>
    <w:rsid w:val="003A6101"/>
    <w:rsid w:val="003D5906"/>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40C1E"/>
    <w:rsid w:val="00667B63"/>
    <w:rsid w:val="006915D3"/>
    <w:rsid w:val="006A511B"/>
    <w:rsid w:val="006B47C8"/>
    <w:rsid w:val="006C6F98"/>
    <w:rsid w:val="006D2760"/>
    <w:rsid w:val="006E1286"/>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87A92"/>
    <w:rsid w:val="008A14C4"/>
    <w:rsid w:val="008C40E4"/>
    <w:rsid w:val="008D6894"/>
    <w:rsid w:val="00917C0C"/>
    <w:rsid w:val="00924F47"/>
    <w:rsid w:val="00931306"/>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F02D36"/>
    <w:rsid w:val="00F04FB5"/>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CA305-FA60-4C04-8FEC-61F10BD7C12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9409d71c-42f0-477d-af79-9a30a0a63eec"/>
    <ds:schemaRef ds:uri="cce7411a-0223-42d7-a768-38c256d7352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5280CC88-BEC3-4F7B-A3E0-8A884109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7</cp:revision>
  <cp:lastPrinted>2022-10-26T19:59:00Z</cp:lastPrinted>
  <dcterms:created xsi:type="dcterms:W3CDTF">2024-01-19T14:51:00Z</dcterms:created>
  <dcterms:modified xsi:type="dcterms:W3CDTF">2024-01-22T13:17:00Z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