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95"/>
        <w:gridCol w:w="3364"/>
        <w:gridCol w:w="2754"/>
      </w:tblGrid>
      <w:tr w:rsidR="00492D05" w:rsidRPr="003F489B" w:rsidTr="007858B8">
        <w:tc>
          <w:tcPr>
            <w:tcW w:w="13948" w:type="dxa"/>
            <w:gridSpan w:val="4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PERSON SPECIFICATION</w:t>
            </w:r>
          </w:p>
        </w:tc>
      </w:tr>
      <w:tr w:rsidR="00492D05" w:rsidRPr="003F489B" w:rsidTr="00F966EE">
        <w:tc>
          <w:tcPr>
            <w:tcW w:w="7830" w:type="dxa"/>
            <w:gridSpan w:val="2"/>
          </w:tcPr>
          <w:p w:rsidR="00492D05" w:rsidRPr="003F489B" w:rsidRDefault="004A1716" w:rsidP="004A1716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Post: Finance Manager</w:t>
            </w:r>
          </w:p>
        </w:tc>
        <w:tc>
          <w:tcPr>
            <w:tcW w:w="6118" w:type="dxa"/>
            <w:gridSpan w:val="2"/>
          </w:tcPr>
          <w:p w:rsidR="00492D05" w:rsidRPr="003F489B" w:rsidRDefault="00492D05" w:rsidP="00F966EE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S</w:t>
            </w:r>
            <w:r w:rsidR="004A1716" w:rsidRPr="003F489B">
              <w:rPr>
                <w:rFonts w:ascii="Lato" w:hAnsi="Lato"/>
                <w:b/>
                <w:sz w:val="24"/>
                <w:szCs w:val="24"/>
              </w:rPr>
              <w:t>chool: Gosforth Group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FACTOR</w:t>
            </w:r>
          </w:p>
        </w:tc>
        <w:tc>
          <w:tcPr>
            <w:tcW w:w="549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36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  <w:tc>
          <w:tcPr>
            <w:tcW w:w="275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MEANS OF ASSESSMENT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495" w:type="dxa"/>
          </w:tcPr>
          <w:p w:rsidR="007D0182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self-starte</w:t>
            </w:r>
            <w:r w:rsidR="007D0182" w:rsidRPr="003F489B">
              <w:rPr>
                <w:rFonts w:ascii="Lato" w:hAnsi="Lato"/>
                <w:sz w:val="20"/>
                <w:szCs w:val="20"/>
              </w:rPr>
              <w:t>r, who can prioritize workload to meet deadlines without compromising on quality</w:t>
            </w:r>
          </w:p>
          <w:p w:rsidR="00EE69FF" w:rsidRPr="003F489B" w:rsidRDefault="007D0182" w:rsidP="007D0182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An effective and supportive team player </w:t>
            </w:r>
          </w:p>
          <w:p w:rsidR="00EE69FF" w:rsidRPr="003F489B" w:rsidRDefault="00EE69FF" w:rsidP="00EE69FF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attention to detail</w:t>
            </w:r>
          </w:p>
          <w:p w:rsidR="004A1716" w:rsidRPr="003F489B" w:rsidRDefault="00492D05" w:rsidP="0054108B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Ability to </w:t>
            </w:r>
            <w:r w:rsidR="004A1716" w:rsidRPr="003F489B">
              <w:rPr>
                <w:rFonts w:ascii="Lato" w:hAnsi="Lato"/>
                <w:sz w:val="20"/>
                <w:szCs w:val="20"/>
              </w:rPr>
              <w:t>build effective and constructive working relations across the organisation</w:t>
            </w:r>
          </w:p>
          <w:p w:rsidR="00492D05" w:rsidRPr="003F489B" w:rsidRDefault="00492D05" w:rsidP="0054108B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Financial a</w:t>
            </w:r>
            <w:r w:rsidR="004A1716" w:rsidRPr="003F489B">
              <w:rPr>
                <w:rFonts w:ascii="Lato" w:hAnsi="Lato"/>
                <w:sz w:val="20"/>
                <w:szCs w:val="20"/>
              </w:rPr>
              <w:t>nalysis skills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Sound understanding of business practices, principles and culture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written and verbal communication skills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IT ski</w:t>
            </w:r>
            <w:r w:rsidR="004A1716" w:rsidRPr="003F489B">
              <w:rPr>
                <w:rFonts w:ascii="Lato" w:hAnsi="Lato"/>
                <w:sz w:val="20"/>
                <w:szCs w:val="20"/>
              </w:rPr>
              <w:t xml:space="preserve">lls, particularly Excel </w:t>
            </w:r>
          </w:p>
          <w:p w:rsidR="004A1716" w:rsidRPr="003F489B" w:rsidRDefault="00492D05" w:rsidP="00E51554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Numeracy skills</w:t>
            </w:r>
          </w:p>
        </w:tc>
        <w:tc>
          <w:tcPr>
            <w:tcW w:w="3364" w:type="dxa"/>
          </w:tcPr>
          <w:p w:rsidR="00492D05" w:rsidRPr="003F489B" w:rsidRDefault="005A399C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knowledge of PS</w:t>
            </w:r>
            <w:r w:rsidR="00EE69FF" w:rsidRPr="003F489B">
              <w:rPr>
                <w:rFonts w:ascii="Lato" w:hAnsi="Lato"/>
                <w:sz w:val="20"/>
                <w:szCs w:val="20"/>
              </w:rPr>
              <w:t xml:space="preserve"> </w:t>
            </w:r>
            <w:r w:rsidRPr="003F489B">
              <w:rPr>
                <w:rFonts w:ascii="Lato" w:hAnsi="Lato"/>
                <w:sz w:val="20"/>
                <w:szCs w:val="20"/>
              </w:rPr>
              <w:t>Financials</w:t>
            </w:r>
          </w:p>
          <w:p w:rsidR="00EE69FF" w:rsidRPr="003F489B" w:rsidRDefault="00EE69FF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knowledge of VAT principles and submission of VAT Returns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  <w:bookmarkStart w:id="0" w:name="_GoBack"/>
        <w:bookmarkEnd w:id="0"/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495" w:type="dxa"/>
          </w:tcPr>
          <w:p w:rsidR="00492D05" w:rsidRPr="003F489B" w:rsidRDefault="00492D05" w:rsidP="00EE69FF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AAT or similar financial qualification </w:t>
            </w:r>
            <w:r w:rsidR="00EE69FF" w:rsidRPr="003F489B">
              <w:rPr>
                <w:rFonts w:ascii="Lato" w:hAnsi="Lato"/>
                <w:sz w:val="20"/>
                <w:szCs w:val="20"/>
              </w:rPr>
              <w:t xml:space="preserve">or qualified by </w:t>
            </w:r>
            <w:r w:rsidRPr="003F489B">
              <w:rPr>
                <w:rFonts w:ascii="Lato" w:hAnsi="Lato"/>
                <w:sz w:val="20"/>
                <w:szCs w:val="20"/>
              </w:rPr>
              <w:t>experience</w:t>
            </w:r>
          </w:p>
        </w:tc>
        <w:tc>
          <w:tcPr>
            <w:tcW w:w="3364" w:type="dxa"/>
          </w:tcPr>
          <w:p w:rsidR="00492D05" w:rsidRPr="003F489B" w:rsidRDefault="00492D05" w:rsidP="00EE69FF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Sight of Certificates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EXPERIENCE</w:t>
            </w:r>
          </w:p>
        </w:tc>
        <w:tc>
          <w:tcPr>
            <w:tcW w:w="5495" w:type="dxa"/>
          </w:tcPr>
          <w:p w:rsidR="00EE69FF" w:rsidRPr="003F489B" w:rsidRDefault="00E51554" w:rsidP="007D0182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U</w:t>
            </w:r>
            <w:r w:rsidR="00492D05" w:rsidRPr="003F489B">
              <w:rPr>
                <w:rFonts w:ascii="Lato" w:hAnsi="Lato"/>
                <w:sz w:val="20"/>
                <w:szCs w:val="20"/>
              </w:rPr>
              <w:t>sing an accounts package for general bookkeeping, including producing accounts and management reports</w:t>
            </w:r>
          </w:p>
          <w:p w:rsidR="007D0182" w:rsidRPr="003F489B" w:rsidRDefault="007D0182" w:rsidP="007D0182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Budget monitoring</w:t>
            </w:r>
          </w:p>
          <w:p w:rsidR="007D0182" w:rsidRPr="003F489B" w:rsidRDefault="007D0182" w:rsidP="007D0182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Cash flow planning and monitoring</w:t>
            </w:r>
          </w:p>
          <w:p w:rsidR="007D0182" w:rsidRPr="003F489B" w:rsidRDefault="007D0182" w:rsidP="007D0182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VAT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PS Financials</w:t>
            </w:r>
          </w:p>
          <w:p w:rsidR="00492D05" w:rsidRPr="003F489B" w:rsidRDefault="00E51554" w:rsidP="007D0182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Academy</w:t>
            </w:r>
            <w:r w:rsidR="007D0182" w:rsidRPr="003F489B">
              <w:rPr>
                <w:rFonts w:ascii="Lato" w:hAnsi="Lato"/>
                <w:sz w:val="20"/>
                <w:szCs w:val="20"/>
              </w:rPr>
              <w:t xml:space="preserve"> Finance </w:t>
            </w:r>
          </w:p>
          <w:p w:rsidR="001D09B0" w:rsidRPr="003F489B" w:rsidRDefault="001D09B0" w:rsidP="007D0182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Experience of delivering/explaining management account information and budget information to non-finance staff</w:t>
            </w:r>
          </w:p>
          <w:p w:rsidR="00E51554" w:rsidRPr="003F489B" w:rsidRDefault="00E51554" w:rsidP="00E51554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  <w:p w:rsidR="00E51554" w:rsidRPr="003F489B" w:rsidRDefault="00E51554" w:rsidP="00E51554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PERSONAL QUALITIES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organisational and time management skills</w:t>
            </w:r>
          </w:p>
          <w:p w:rsidR="00492D05" w:rsidRPr="003F489B" w:rsidRDefault="00492D05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interpersonal, team working and communication skills.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flexible approach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Capacity for hard work and resilience</w:t>
            </w:r>
          </w:p>
          <w:p w:rsidR="00E51554" w:rsidRPr="003F489B" w:rsidRDefault="00E51554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A p</w:t>
            </w:r>
            <w:r w:rsidR="00492D05" w:rsidRPr="003F489B">
              <w:rPr>
                <w:rFonts w:ascii="Lato" w:hAnsi="Lato"/>
                <w:sz w:val="20"/>
                <w:szCs w:val="20"/>
              </w:rPr>
              <w:t xml:space="preserve">ositive approach to change and </w:t>
            </w:r>
            <w:r w:rsidRPr="003F489B">
              <w:rPr>
                <w:rFonts w:ascii="Lato" w:hAnsi="Lato"/>
                <w:sz w:val="20"/>
                <w:szCs w:val="20"/>
              </w:rPr>
              <w:t>continuous improvement</w:t>
            </w:r>
          </w:p>
          <w:p w:rsidR="00492D05" w:rsidRPr="003F489B" w:rsidRDefault="00492D05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364" w:type="dxa"/>
          </w:tcPr>
          <w:p w:rsidR="002C318B" w:rsidRPr="003F489B" w:rsidRDefault="002C318B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Self-motivated and proactive in regards to personal development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An interest and commitment to the  whole school community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Interview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SPECIAL REQUIREMENTS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Satisfactory Enhanced Disclosure with the Disclosure and Barring Service 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Occupational Health clearance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Right to work in the UK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travel as required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</w:tbl>
    <w:p w:rsidR="00F86DE6" w:rsidRPr="00492D05" w:rsidRDefault="00F86DE6">
      <w:pPr>
        <w:rPr>
          <w:sz w:val="24"/>
          <w:szCs w:val="24"/>
        </w:rPr>
      </w:pPr>
    </w:p>
    <w:sectPr w:rsidR="00F86DE6" w:rsidRPr="00492D05" w:rsidSect="00492D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05" w:rsidRDefault="00492D05" w:rsidP="00492D05">
      <w:pPr>
        <w:spacing w:after="0" w:line="240" w:lineRule="auto"/>
      </w:pPr>
      <w:r>
        <w:separator/>
      </w:r>
    </w:p>
  </w:endnote>
  <w:end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05" w:rsidRDefault="00492D05" w:rsidP="00492D05">
      <w:pPr>
        <w:spacing w:after="0" w:line="240" w:lineRule="auto"/>
      </w:pPr>
      <w:r>
        <w:separator/>
      </w:r>
    </w:p>
  </w:footnote>
  <w:foot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89446C" w:rsidP="00492D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61D1B7">
          <wp:extent cx="1513840" cy="50930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44" cy="51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7CF1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7E0D43"/>
    <w:multiLevelType w:val="hybridMultilevel"/>
    <w:tmpl w:val="A49A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073"/>
    <w:multiLevelType w:val="hybridMultilevel"/>
    <w:tmpl w:val="028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224C"/>
    <w:multiLevelType w:val="hybridMultilevel"/>
    <w:tmpl w:val="2A0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CC4"/>
    <w:multiLevelType w:val="hybridMultilevel"/>
    <w:tmpl w:val="D9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3A6F"/>
    <w:multiLevelType w:val="multilevel"/>
    <w:tmpl w:val="66A4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621C3E"/>
    <w:multiLevelType w:val="multilevel"/>
    <w:tmpl w:val="2A72A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A670398"/>
    <w:multiLevelType w:val="hybridMultilevel"/>
    <w:tmpl w:val="B070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20D0"/>
    <w:multiLevelType w:val="hybridMultilevel"/>
    <w:tmpl w:val="C77EA44C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7DBB3154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5"/>
    <w:rsid w:val="00051360"/>
    <w:rsid w:val="001D09B0"/>
    <w:rsid w:val="002C318B"/>
    <w:rsid w:val="003F489B"/>
    <w:rsid w:val="00492D05"/>
    <w:rsid w:val="004A1716"/>
    <w:rsid w:val="005A399C"/>
    <w:rsid w:val="007D0182"/>
    <w:rsid w:val="0089446C"/>
    <w:rsid w:val="00BF5F11"/>
    <w:rsid w:val="00E51554"/>
    <w:rsid w:val="00EE69FF"/>
    <w:rsid w:val="00F86DE6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716F09-DA82-4766-B4CE-848B9E7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05"/>
  </w:style>
  <w:style w:type="paragraph" w:styleId="Footer">
    <w:name w:val="footer"/>
    <w:basedOn w:val="Normal"/>
    <w:link w:val="Foot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05"/>
  </w:style>
  <w:style w:type="table" w:styleId="TableGrid">
    <w:name w:val="Table Grid"/>
    <w:basedOn w:val="TableNormal"/>
    <w:uiPriority w:val="39"/>
    <w:rsid w:val="0049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D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D05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 w:after="0" w:line="240" w:lineRule="auto"/>
      <w:ind w:left="418" w:hanging="418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92D0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</dc:creator>
  <cp:keywords/>
  <dc:description/>
  <cp:lastModifiedBy>Burkitt, Laura</cp:lastModifiedBy>
  <cp:revision>3</cp:revision>
  <dcterms:created xsi:type="dcterms:W3CDTF">2021-03-24T14:52:00Z</dcterms:created>
  <dcterms:modified xsi:type="dcterms:W3CDTF">2021-03-24T14:53:00Z</dcterms:modified>
</cp:coreProperties>
</file>